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34C28" w14:textId="77777777" w:rsidR="00234D5C" w:rsidRPr="00331488" w:rsidRDefault="00234D5C" w:rsidP="00234D5C">
      <w:pPr>
        <w:pStyle w:val="Titolo"/>
        <w:pageBreakBefore/>
        <w:rPr>
          <w:b w:val="0"/>
          <w:szCs w:val="28"/>
        </w:rPr>
      </w:pPr>
      <w:r w:rsidRPr="00331488">
        <w:rPr>
          <w:noProof/>
          <w:szCs w:val="28"/>
        </w:rPr>
        <w:drawing>
          <wp:anchor distT="0" distB="0" distL="0" distR="0" simplePos="0" relativeHeight="251659264" behindDoc="0" locked="0" layoutInCell="1" allowOverlap="1" wp14:anchorId="61A1EF21" wp14:editId="1C5FB9F4">
            <wp:simplePos x="0" y="0"/>
            <wp:positionH relativeFrom="margin">
              <wp:align>center</wp:align>
            </wp:positionH>
            <wp:positionV relativeFrom="paragraph">
              <wp:posOffset>594</wp:posOffset>
            </wp:positionV>
            <wp:extent cx="512530" cy="681789"/>
            <wp:effectExtent l="0" t="0" r="1905" b="4445"/>
            <wp:wrapTopAndBottom/>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2530" cy="68178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31488">
        <w:rPr>
          <w:rStyle w:val="Carpredefinitoparagrafo1"/>
          <w:szCs w:val="28"/>
        </w:rPr>
        <w:t>COMUNE DI SANTA MARGHERITA LIGURE</w:t>
      </w:r>
    </w:p>
    <w:p w14:paraId="357D8E4C" w14:textId="77777777" w:rsidR="00234D5C" w:rsidRPr="00331488" w:rsidRDefault="00234D5C" w:rsidP="00234D5C">
      <w:pPr>
        <w:pStyle w:val="Sottotitolo"/>
        <w:ind w:firstLine="0"/>
      </w:pPr>
      <w:r w:rsidRPr="00331488">
        <w:rPr>
          <w:b/>
        </w:rPr>
        <w:t>Città Metropolitana di Genova</w:t>
      </w:r>
    </w:p>
    <w:p w14:paraId="2CC8C583" w14:textId="77777777" w:rsidR="00234D5C" w:rsidRPr="007C729D" w:rsidRDefault="00234D5C" w:rsidP="00234D5C">
      <w:pPr>
        <w:jc w:val="center"/>
        <w:rPr>
          <w:sz w:val="22"/>
          <w:szCs w:val="22"/>
        </w:rPr>
      </w:pPr>
      <w:r w:rsidRPr="007C729D">
        <w:rPr>
          <w:sz w:val="22"/>
          <w:szCs w:val="22"/>
        </w:rPr>
        <w:t>~~~~~~~~</w:t>
      </w:r>
    </w:p>
    <w:p w14:paraId="2D4E0C81" w14:textId="77777777" w:rsidR="00234D5C" w:rsidRPr="007C729D" w:rsidRDefault="00234D5C" w:rsidP="00234D5C">
      <w:pPr>
        <w:tabs>
          <w:tab w:val="left" w:pos="1701"/>
        </w:tabs>
        <w:jc w:val="center"/>
        <w:rPr>
          <w:b/>
          <w:bCs/>
          <w:sz w:val="22"/>
          <w:szCs w:val="22"/>
        </w:rPr>
      </w:pPr>
    </w:p>
    <w:p w14:paraId="7B446B59" w14:textId="77777777" w:rsidR="007614A1" w:rsidRDefault="007614A1" w:rsidP="007614A1">
      <w:pPr>
        <w:pStyle w:val="Titolo21"/>
        <w:tabs>
          <w:tab w:val="left" w:pos="0"/>
        </w:tabs>
        <w:rPr>
          <w:sz w:val="22"/>
          <w:szCs w:val="22"/>
        </w:rPr>
      </w:pPr>
      <w:bookmarkStart w:id="0" w:name="_Hlk133234133"/>
      <w:r>
        <w:rPr>
          <w:sz w:val="22"/>
          <w:szCs w:val="22"/>
        </w:rPr>
        <w:t>SETTORE 3</w:t>
      </w:r>
      <w:r w:rsidRPr="007C729D">
        <w:rPr>
          <w:sz w:val="22"/>
          <w:szCs w:val="22"/>
        </w:rPr>
        <w:t xml:space="preserve"> – </w:t>
      </w:r>
      <w:r>
        <w:rPr>
          <w:sz w:val="22"/>
          <w:szCs w:val="22"/>
        </w:rPr>
        <w:t>TERRITORIO E AMBIENTE</w:t>
      </w:r>
    </w:p>
    <w:bookmarkEnd w:id="0"/>
    <w:p w14:paraId="17D6251B" w14:textId="77777777" w:rsidR="00CD4A72" w:rsidRDefault="00CD4A72">
      <w:pPr>
        <w:tabs>
          <w:tab w:val="right" w:pos="-1418"/>
        </w:tabs>
        <w:spacing w:before="120" w:after="120"/>
        <w:rPr>
          <w:sz w:val="22"/>
          <w:szCs w:val="22"/>
        </w:rPr>
      </w:pPr>
    </w:p>
    <w:p w14:paraId="67695DE5" w14:textId="40F52696" w:rsidR="007614A1" w:rsidRDefault="008D1126">
      <w:pPr>
        <w:tabs>
          <w:tab w:val="right" w:pos="-1418"/>
        </w:tabs>
        <w:spacing w:before="120" w:after="120"/>
        <w:rPr>
          <w:sz w:val="22"/>
          <w:szCs w:val="22"/>
        </w:rPr>
      </w:pPr>
      <w:r w:rsidRPr="00443066">
        <w:rPr>
          <w:sz w:val="22"/>
          <w:szCs w:val="22"/>
        </w:rPr>
        <w:t>Prot</w:t>
      </w:r>
      <w:r w:rsidR="00234D5C">
        <w:rPr>
          <w:sz w:val="22"/>
          <w:szCs w:val="22"/>
        </w:rPr>
        <w:t>ocollo generale</w:t>
      </w:r>
      <w:r w:rsidRPr="00443066">
        <w:rPr>
          <w:sz w:val="22"/>
          <w:szCs w:val="22"/>
        </w:rPr>
        <w:t xml:space="preserve"> [</w:t>
      </w:r>
      <w:proofErr w:type="spellStart"/>
      <w:r w:rsidR="00A34FE4" w:rsidRPr="00443066">
        <w:rPr>
          <w:sz w:val="22"/>
          <w:szCs w:val="22"/>
        </w:rPr>
        <w:t>numero_</w:t>
      </w:r>
      <w:r w:rsidRPr="00443066">
        <w:rPr>
          <w:sz w:val="22"/>
          <w:szCs w:val="22"/>
        </w:rPr>
        <w:t>protocollo</w:t>
      </w:r>
      <w:proofErr w:type="spellEnd"/>
      <w:r w:rsidRPr="00443066">
        <w:rPr>
          <w:sz w:val="22"/>
          <w:szCs w:val="22"/>
        </w:rPr>
        <w:t>] del [</w:t>
      </w:r>
      <w:proofErr w:type="spellStart"/>
      <w:r w:rsidRPr="00443066">
        <w:rPr>
          <w:sz w:val="22"/>
          <w:szCs w:val="22"/>
        </w:rPr>
        <w:t>data_protocollo</w:t>
      </w:r>
      <w:proofErr w:type="spellEnd"/>
      <w:r w:rsidRPr="00443066">
        <w:rPr>
          <w:sz w:val="22"/>
          <w:szCs w:val="22"/>
        </w:rPr>
        <w:t>]</w:t>
      </w:r>
    </w:p>
    <w:p w14:paraId="34AF7733" w14:textId="77777777" w:rsidR="00943A2F" w:rsidRDefault="00943A2F">
      <w:pPr>
        <w:tabs>
          <w:tab w:val="right" w:pos="-1418"/>
        </w:tabs>
        <w:spacing w:before="120" w:after="120"/>
        <w:rPr>
          <w:sz w:val="22"/>
          <w:szCs w:val="22"/>
        </w:rPr>
      </w:pPr>
    </w:p>
    <w:p w14:paraId="09333BDB" w14:textId="4B32C6CD" w:rsidR="001D5059" w:rsidRPr="00943A2F" w:rsidRDefault="00943A2F" w:rsidP="00943A2F">
      <w:pPr>
        <w:tabs>
          <w:tab w:val="left" w:pos="1701"/>
        </w:tabs>
        <w:jc w:val="both"/>
        <w:rPr>
          <w:rStyle w:val="Caratterinotaapidipagina"/>
          <w:sz w:val="24"/>
          <w:szCs w:val="24"/>
          <w:vertAlign w:val="baseline"/>
        </w:rPr>
      </w:pPr>
      <w:r w:rsidRPr="00A507F6">
        <w:rPr>
          <w:rStyle w:val="Carpredefinitoparagrafo1"/>
          <w:bCs/>
          <w:i/>
          <w:iCs/>
          <w:sz w:val="22"/>
          <w:szCs w:val="22"/>
        </w:rPr>
        <w:t>Santa Margherita Ligure, data del Protocollo</w:t>
      </w:r>
      <w:r w:rsidRPr="007528BE">
        <w:rPr>
          <w:sz w:val="24"/>
          <w:szCs w:val="24"/>
        </w:rPr>
        <w:tab/>
      </w:r>
    </w:p>
    <w:p w14:paraId="7320207B" w14:textId="0D8BE5E0" w:rsidR="00234D5C" w:rsidRPr="001D5059" w:rsidRDefault="009257BF">
      <w:pPr>
        <w:rPr>
          <w:b/>
          <w:sz w:val="22"/>
          <w:szCs w:val="22"/>
        </w:rPr>
      </w:pPr>
      <w:r w:rsidRPr="00443066">
        <w:rPr>
          <w:b/>
          <w:sz w:val="22"/>
          <w:szCs w:val="22"/>
        </w:rPr>
        <w:t>Sportello Unico per l’Edilizia (S.U.E.)</w:t>
      </w:r>
    </w:p>
    <w:p w14:paraId="5D794088" w14:textId="7A875D2A" w:rsidR="009257BF" w:rsidRPr="00234D5C" w:rsidRDefault="00234D5C" w:rsidP="00234D5C">
      <w:pPr>
        <w:pStyle w:val="Titolo4"/>
        <w:numPr>
          <w:ilvl w:val="3"/>
          <w:numId w:val="2"/>
        </w:numPr>
        <w:jc w:val="both"/>
        <w:rPr>
          <w:sz w:val="22"/>
          <w:szCs w:val="22"/>
        </w:rPr>
      </w:pPr>
      <w:r w:rsidRPr="00443066">
        <w:rPr>
          <w:sz w:val="22"/>
          <w:szCs w:val="22"/>
        </w:rPr>
        <w:t>P</w:t>
      </w:r>
      <w:r w:rsidR="00D0528B">
        <w:rPr>
          <w:sz w:val="22"/>
          <w:szCs w:val="22"/>
        </w:rPr>
        <w:t>.E.</w:t>
      </w:r>
      <w:r w:rsidRPr="00443066">
        <w:rPr>
          <w:sz w:val="22"/>
          <w:szCs w:val="22"/>
        </w:rPr>
        <w:t xml:space="preserve"> [</w:t>
      </w:r>
      <w:proofErr w:type="spellStart"/>
      <w:r w:rsidRPr="00443066">
        <w:rPr>
          <w:sz w:val="22"/>
          <w:szCs w:val="22"/>
        </w:rPr>
        <w:t>numero_pratica</w:t>
      </w:r>
      <w:proofErr w:type="spellEnd"/>
      <w:r w:rsidRPr="00443066">
        <w:rPr>
          <w:sz w:val="22"/>
          <w:szCs w:val="22"/>
        </w:rPr>
        <w:t xml:space="preserve">] </w:t>
      </w:r>
      <w:r w:rsidR="00943A2F">
        <w:rPr>
          <w:sz w:val="22"/>
          <w:szCs w:val="22"/>
        </w:rPr>
        <w:t>(da citare nella corrispondenza)</w:t>
      </w:r>
    </w:p>
    <w:tbl>
      <w:tblPr>
        <w:tblW w:w="9778" w:type="dxa"/>
        <w:tblInd w:w="-69" w:type="dxa"/>
        <w:tblCellMar>
          <w:left w:w="70" w:type="dxa"/>
          <w:right w:w="70" w:type="dxa"/>
        </w:tblCellMar>
        <w:tblLook w:val="0000" w:firstRow="0" w:lastRow="0" w:firstColumn="0" w:lastColumn="0" w:noHBand="0" w:noVBand="0"/>
      </w:tblPr>
      <w:tblGrid>
        <w:gridCol w:w="4987"/>
        <w:gridCol w:w="4791"/>
      </w:tblGrid>
      <w:tr w:rsidR="00C23097" w:rsidRPr="00443066" w14:paraId="67DB21EF" w14:textId="77777777" w:rsidTr="0003093A">
        <w:tc>
          <w:tcPr>
            <w:tcW w:w="5157" w:type="dxa"/>
            <w:shd w:val="clear" w:color="auto" w:fill="auto"/>
          </w:tcPr>
          <w:p w14:paraId="6EC39D89" w14:textId="77777777" w:rsidR="00234D5C" w:rsidRPr="0003093A" w:rsidRDefault="00234D5C" w:rsidP="00234D5C">
            <w:pPr>
              <w:rPr>
                <w:sz w:val="22"/>
                <w:szCs w:val="22"/>
                <w:highlight w:val="yellow"/>
              </w:rPr>
            </w:pPr>
          </w:p>
          <w:p w14:paraId="03C5D7B2" w14:textId="73D24065" w:rsidR="00234D5C" w:rsidRPr="0003093A" w:rsidRDefault="00CD4A72" w:rsidP="00234D5C">
            <w:pPr>
              <w:jc w:val="right"/>
              <w:rPr>
                <w:sz w:val="22"/>
                <w:szCs w:val="22"/>
              </w:rPr>
            </w:pPr>
            <w:r w:rsidRPr="0003093A">
              <w:rPr>
                <w:sz w:val="22"/>
                <w:szCs w:val="22"/>
              </w:rPr>
              <w:t>Alla c.a.</w:t>
            </w:r>
          </w:p>
          <w:p w14:paraId="1D4BE611" w14:textId="77777777" w:rsidR="00234D5C" w:rsidRPr="0003093A" w:rsidRDefault="00234D5C">
            <w:pPr>
              <w:pStyle w:val="Titolo4"/>
              <w:numPr>
                <w:ilvl w:val="3"/>
                <w:numId w:val="2"/>
              </w:numPr>
              <w:jc w:val="both"/>
              <w:rPr>
                <w:sz w:val="22"/>
                <w:szCs w:val="22"/>
              </w:rPr>
            </w:pPr>
          </w:p>
          <w:p w14:paraId="4BECB13C" w14:textId="77777777" w:rsidR="00C23097" w:rsidRPr="0003093A" w:rsidRDefault="00C23097">
            <w:pPr>
              <w:pStyle w:val="Titolo4"/>
              <w:numPr>
                <w:ilvl w:val="3"/>
                <w:numId w:val="2"/>
              </w:numPr>
              <w:jc w:val="both"/>
              <w:rPr>
                <w:rFonts w:eastAsia="Arial Unicode MS;MS Gothic"/>
                <w:sz w:val="22"/>
                <w:szCs w:val="22"/>
              </w:rPr>
            </w:pPr>
          </w:p>
          <w:p w14:paraId="52581C9E" w14:textId="77777777" w:rsidR="00C23097" w:rsidRPr="0003093A" w:rsidRDefault="00C23097">
            <w:pPr>
              <w:pStyle w:val="Titolo4"/>
              <w:numPr>
                <w:ilvl w:val="3"/>
                <w:numId w:val="2"/>
              </w:numPr>
              <w:jc w:val="both"/>
              <w:rPr>
                <w:rFonts w:eastAsia="Arial Unicode MS;MS Gothic"/>
                <w:sz w:val="22"/>
                <w:szCs w:val="22"/>
              </w:rPr>
            </w:pPr>
          </w:p>
        </w:tc>
        <w:tc>
          <w:tcPr>
            <w:tcW w:w="4620" w:type="dxa"/>
            <w:shd w:val="clear" w:color="auto" w:fill="auto"/>
          </w:tcPr>
          <w:p w14:paraId="57F08002" w14:textId="77777777" w:rsidR="00234D5C" w:rsidRPr="0003093A" w:rsidRDefault="00234D5C">
            <w:pPr>
              <w:rPr>
                <w:sz w:val="22"/>
                <w:szCs w:val="22"/>
              </w:rPr>
            </w:pPr>
          </w:p>
          <w:p w14:paraId="1652C4A8" w14:textId="77777777" w:rsidR="00F62E0A" w:rsidRPr="0003093A" w:rsidRDefault="00F62E0A" w:rsidP="00F62E0A">
            <w:pPr>
              <w:rPr>
                <w:sz w:val="22"/>
                <w:szCs w:val="22"/>
              </w:rPr>
            </w:pPr>
            <w:r w:rsidRPr="0003093A">
              <w:rPr>
                <w:sz w:val="22"/>
                <w:szCs w:val="22"/>
              </w:rPr>
              <w:t>[</w:t>
            </w:r>
            <w:proofErr w:type="spellStart"/>
            <w:r w:rsidRPr="0003093A">
              <w:rPr>
                <w:sz w:val="22"/>
                <w:szCs w:val="22"/>
              </w:rPr>
              <w:t>fisica_cognome</w:t>
            </w:r>
            <w:proofErr w:type="spellEnd"/>
            <w:r w:rsidRPr="0003093A">
              <w:rPr>
                <w:sz w:val="22"/>
                <w:szCs w:val="22"/>
              </w:rPr>
              <w:t>] [</w:t>
            </w:r>
            <w:proofErr w:type="spellStart"/>
            <w:r w:rsidRPr="0003093A">
              <w:rPr>
                <w:sz w:val="22"/>
                <w:szCs w:val="22"/>
              </w:rPr>
              <w:t>fisica_nome</w:t>
            </w:r>
            <w:proofErr w:type="spellEnd"/>
            <w:r w:rsidRPr="0003093A">
              <w:rPr>
                <w:sz w:val="22"/>
                <w:szCs w:val="22"/>
              </w:rPr>
              <w:t xml:space="preserve">] </w:t>
            </w:r>
          </w:p>
          <w:p w14:paraId="004F1C74" w14:textId="77777777" w:rsidR="00F62E0A" w:rsidRPr="0003093A" w:rsidRDefault="00F62E0A" w:rsidP="00F62E0A">
            <w:pPr>
              <w:rPr>
                <w:sz w:val="22"/>
                <w:szCs w:val="22"/>
              </w:rPr>
            </w:pPr>
            <w:r w:rsidRPr="0003093A">
              <w:rPr>
                <w:sz w:val="22"/>
                <w:szCs w:val="22"/>
              </w:rPr>
              <w:t>[</w:t>
            </w:r>
            <w:proofErr w:type="spellStart"/>
            <w:r w:rsidRPr="0003093A">
              <w:rPr>
                <w:sz w:val="22"/>
                <w:szCs w:val="22"/>
              </w:rPr>
              <w:t>fisica_indirizzo</w:t>
            </w:r>
            <w:proofErr w:type="spellEnd"/>
            <w:r w:rsidRPr="0003093A">
              <w:rPr>
                <w:sz w:val="22"/>
                <w:szCs w:val="22"/>
              </w:rPr>
              <w:t>] [</w:t>
            </w:r>
            <w:proofErr w:type="spellStart"/>
            <w:r w:rsidRPr="0003093A">
              <w:rPr>
                <w:sz w:val="22"/>
                <w:szCs w:val="22"/>
              </w:rPr>
              <w:t>fisica_civico</w:t>
            </w:r>
            <w:proofErr w:type="spellEnd"/>
            <w:r w:rsidRPr="0003093A">
              <w:rPr>
                <w:sz w:val="22"/>
                <w:szCs w:val="22"/>
              </w:rPr>
              <w:t>]</w:t>
            </w:r>
          </w:p>
          <w:p w14:paraId="76034330" w14:textId="77777777" w:rsidR="00F62E0A" w:rsidRPr="0003093A" w:rsidRDefault="00F62E0A" w:rsidP="00F62E0A">
            <w:pPr>
              <w:rPr>
                <w:sz w:val="22"/>
                <w:szCs w:val="22"/>
              </w:rPr>
            </w:pPr>
            <w:r w:rsidRPr="0003093A">
              <w:rPr>
                <w:sz w:val="22"/>
                <w:szCs w:val="22"/>
              </w:rPr>
              <w:t>[</w:t>
            </w:r>
            <w:proofErr w:type="spellStart"/>
            <w:r w:rsidRPr="0003093A">
              <w:rPr>
                <w:sz w:val="22"/>
                <w:szCs w:val="22"/>
              </w:rPr>
              <w:t>fisica_cap</w:t>
            </w:r>
            <w:proofErr w:type="spellEnd"/>
            <w:r w:rsidRPr="0003093A">
              <w:rPr>
                <w:sz w:val="22"/>
                <w:szCs w:val="22"/>
              </w:rPr>
              <w:t>] [</w:t>
            </w:r>
            <w:proofErr w:type="spellStart"/>
            <w:r w:rsidRPr="0003093A">
              <w:rPr>
                <w:sz w:val="22"/>
                <w:szCs w:val="22"/>
              </w:rPr>
              <w:t>fisica_comune</w:t>
            </w:r>
            <w:proofErr w:type="spellEnd"/>
            <w:r w:rsidRPr="0003093A">
              <w:rPr>
                <w:sz w:val="22"/>
                <w:szCs w:val="22"/>
              </w:rPr>
              <w:t>] ([</w:t>
            </w:r>
            <w:proofErr w:type="spellStart"/>
            <w:r w:rsidRPr="0003093A">
              <w:rPr>
                <w:sz w:val="22"/>
                <w:szCs w:val="22"/>
              </w:rPr>
              <w:t>fisica_provincia</w:t>
            </w:r>
            <w:proofErr w:type="spellEnd"/>
            <w:r w:rsidRPr="0003093A">
              <w:rPr>
                <w:sz w:val="22"/>
                <w:szCs w:val="22"/>
              </w:rPr>
              <w:t>])</w:t>
            </w:r>
          </w:p>
          <w:p w14:paraId="5EB88535" w14:textId="77777777" w:rsidR="00C23097" w:rsidRPr="0003093A" w:rsidRDefault="00C23097">
            <w:pPr>
              <w:tabs>
                <w:tab w:val="right" w:pos="-1418"/>
              </w:tabs>
              <w:rPr>
                <w:sz w:val="22"/>
                <w:szCs w:val="22"/>
              </w:rPr>
            </w:pPr>
          </w:p>
        </w:tc>
      </w:tr>
      <w:tr w:rsidR="00A34FE4" w:rsidRPr="002968A7" w14:paraId="2F1F2421" w14:textId="77777777" w:rsidTr="0003093A">
        <w:tc>
          <w:tcPr>
            <w:tcW w:w="5157" w:type="dxa"/>
            <w:shd w:val="clear" w:color="auto" w:fill="auto"/>
          </w:tcPr>
          <w:p w14:paraId="788515DA" w14:textId="559E5EE3" w:rsidR="00234D5C" w:rsidRPr="0003093A" w:rsidRDefault="00CD4A72" w:rsidP="00234D5C">
            <w:pPr>
              <w:jc w:val="right"/>
              <w:rPr>
                <w:sz w:val="22"/>
                <w:szCs w:val="22"/>
              </w:rPr>
            </w:pPr>
            <w:r w:rsidRPr="0003093A">
              <w:rPr>
                <w:sz w:val="22"/>
                <w:szCs w:val="22"/>
              </w:rPr>
              <w:t>Alla c.a.</w:t>
            </w:r>
          </w:p>
          <w:p w14:paraId="0C67BA0C" w14:textId="77777777" w:rsidR="00A34FE4" w:rsidRPr="0003093A" w:rsidRDefault="00A34FE4" w:rsidP="00234D5C">
            <w:pPr>
              <w:pStyle w:val="Titolo4"/>
              <w:numPr>
                <w:ilvl w:val="0"/>
                <w:numId w:val="2"/>
              </w:numPr>
              <w:jc w:val="right"/>
              <w:rPr>
                <w:sz w:val="22"/>
                <w:szCs w:val="22"/>
              </w:rPr>
            </w:pPr>
          </w:p>
        </w:tc>
        <w:tc>
          <w:tcPr>
            <w:tcW w:w="4620" w:type="dxa"/>
            <w:shd w:val="clear" w:color="auto" w:fill="auto"/>
          </w:tcPr>
          <w:p w14:paraId="59E0EE55" w14:textId="77777777" w:rsidR="00F62E0A" w:rsidRPr="0003093A" w:rsidRDefault="00F62E0A" w:rsidP="00F62E0A">
            <w:pPr>
              <w:rPr>
                <w:sz w:val="22"/>
                <w:szCs w:val="22"/>
              </w:rPr>
            </w:pPr>
            <w:r w:rsidRPr="0003093A">
              <w:rPr>
                <w:sz w:val="22"/>
                <w:szCs w:val="22"/>
              </w:rPr>
              <w:t>[</w:t>
            </w:r>
            <w:proofErr w:type="spellStart"/>
            <w:r w:rsidRPr="0003093A">
              <w:rPr>
                <w:sz w:val="22"/>
                <w:szCs w:val="22"/>
              </w:rPr>
              <w:t>anagrafica_</w:t>
            </w:r>
            <w:proofErr w:type="gramStart"/>
            <w:r w:rsidRPr="0003093A">
              <w:rPr>
                <w:sz w:val="22"/>
                <w:szCs w:val="22"/>
              </w:rPr>
              <w:t>soggetti.fisica</w:t>
            </w:r>
            <w:proofErr w:type="gramEnd"/>
            <w:r w:rsidRPr="0003093A">
              <w:rPr>
                <w:sz w:val="22"/>
                <w:szCs w:val="22"/>
              </w:rPr>
              <w:t>_cognome;block</w:t>
            </w:r>
            <w:proofErr w:type="spellEnd"/>
            <w:r w:rsidRPr="0003093A">
              <w:rPr>
                <w:sz w:val="22"/>
                <w:szCs w:val="22"/>
              </w:rPr>
              <w:t>=</w:t>
            </w:r>
            <w:proofErr w:type="spellStart"/>
            <w:r w:rsidRPr="0003093A">
              <w:rPr>
                <w:sz w:val="22"/>
                <w:szCs w:val="22"/>
              </w:rPr>
              <w:t>tbs:row</w:t>
            </w:r>
            <w:proofErr w:type="spellEnd"/>
            <w:r w:rsidRPr="0003093A">
              <w:rPr>
                <w:sz w:val="22"/>
                <w:szCs w:val="22"/>
              </w:rPr>
              <w:t>] [</w:t>
            </w:r>
            <w:proofErr w:type="spellStart"/>
            <w:r w:rsidRPr="0003093A">
              <w:rPr>
                <w:sz w:val="22"/>
                <w:szCs w:val="22"/>
              </w:rPr>
              <w:t>anagrafica_soggetti.fisica_nome</w:t>
            </w:r>
            <w:proofErr w:type="spellEnd"/>
            <w:r w:rsidRPr="0003093A">
              <w:rPr>
                <w:sz w:val="22"/>
                <w:szCs w:val="22"/>
              </w:rPr>
              <w:t>]</w:t>
            </w:r>
          </w:p>
          <w:p w14:paraId="252421B4" w14:textId="77777777" w:rsidR="00F62E0A" w:rsidRPr="0003093A" w:rsidRDefault="00F62E0A" w:rsidP="00F62E0A">
            <w:pPr>
              <w:rPr>
                <w:sz w:val="22"/>
                <w:szCs w:val="22"/>
              </w:rPr>
            </w:pPr>
            <w:r w:rsidRPr="0003093A">
              <w:rPr>
                <w:sz w:val="22"/>
                <w:szCs w:val="22"/>
              </w:rPr>
              <w:t>[</w:t>
            </w:r>
            <w:proofErr w:type="spellStart"/>
            <w:r w:rsidRPr="0003093A">
              <w:rPr>
                <w:sz w:val="22"/>
                <w:szCs w:val="22"/>
              </w:rPr>
              <w:t>anagrafica_</w:t>
            </w:r>
            <w:proofErr w:type="gramStart"/>
            <w:r w:rsidRPr="0003093A">
              <w:rPr>
                <w:sz w:val="22"/>
                <w:szCs w:val="22"/>
              </w:rPr>
              <w:t>soggetti.fisica</w:t>
            </w:r>
            <w:proofErr w:type="gramEnd"/>
            <w:r w:rsidRPr="0003093A">
              <w:rPr>
                <w:sz w:val="22"/>
                <w:szCs w:val="22"/>
              </w:rPr>
              <w:t>_indirizzo</w:t>
            </w:r>
            <w:proofErr w:type="spellEnd"/>
            <w:r w:rsidRPr="0003093A">
              <w:rPr>
                <w:sz w:val="22"/>
                <w:szCs w:val="22"/>
              </w:rPr>
              <w:t>] [</w:t>
            </w:r>
            <w:proofErr w:type="spellStart"/>
            <w:r w:rsidRPr="0003093A">
              <w:rPr>
                <w:sz w:val="22"/>
                <w:szCs w:val="22"/>
              </w:rPr>
              <w:t>anagrafica_soggetti.fisica_civico</w:t>
            </w:r>
            <w:proofErr w:type="spellEnd"/>
            <w:r w:rsidRPr="0003093A">
              <w:rPr>
                <w:sz w:val="22"/>
                <w:szCs w:val="22"/>
              </w:rPr>
              <w:t>] [</w:t>
            </w:r>
            <w:proofErr w:type="spellStart"/>
            <w:r w:rsidRPr="0003093A">
              <w:rPr>
                <w:sz w:val="22"/>
                <w:szCs w:val="22"/>
              </w:rPr>
              <w:t>anagrafica_soggetti.fisica_cap</w:t>
            </w:r>
            <w:proofErr w:type="spellEnd"/>
            <w:r w:rsidRPr="0003093A">
              <w:rPr>
                <w:sz w:val="22"/>
                <w:szCs w:val="22"/>
              </w:rPr>
              <w:t>] [</w:t>
            </w:r>
            <w:proofErr w:type="spellStart"/>
            <w:r w:rsidRPr="0003093A">
              <w:rPr>
                <w:sz w:val="22"/>
                <w:szCs w:val="22"/>
              </w:rPr>
              <w:t>anagrafica_soggetti.fisica_comune</w:t>
            </w:r>
            <w:proofErr w:type="spellEnd"/>
            <w:r w:rsidRPr="0003093A">
              <w:rPr>
                <w:sz w:val="22"/>
                <w:szCs w:val="22"/>
              </w:rPr>
              <w:t>] ([</w:t>
            </w:r>
            <w:proofErr w:type="spellStart"/>
            <w:r w:rsidRPr="0003093A">
              <w:rPr>
                <w:sz w:val="22"/>
                <w:szCs w:val="22"/>
              </w:rPr>
              <w:t>anagrafica_soggetti.fisica_provincia</w:t>
            </w:r>
            <w:proofErr w:type="spellEnd"/>
            <w:r w:rsidRPr="0003093A">
              <w:rPr>
                <w:sz w:val="22"/>
                <w:szCs w:val="22"/>
              </w:rPr>
              <w:t>])</w:t>
            </w:r>
          </w:p>
          <w:p w14:paraId="025918F5" w14:textId="4E648A08" w:rsidR="00421E23" w:rsidRPr="0003093A" w:rsidRDefault="00421E23" w:rsidP="00A34FE4">
            <w:pPr>
              <w:tabs>
                <w:tab w:val="right" w:pos="-1418"/>
              </w:tabs>
              <w:rPr>
                <w:sz w:val="22"/>
                <w:szCs w:val="22"/>
              </w:rPr>
            </w:pPr>
          </w:p>
        </w:tc>
      </w:tr>
      <w:tr w:rsidR="00C23097" w:rsidRPr="002968A7" w14:paraId="0FD6D2A4" w14:textId="77777777" w:rsidTr="0003093A">
        <w:tc>
          <w:tcPr>
            <w:tcW w:w="5157" w:type="dxa"/>
            <w:shd w:val="clear" w:color="auto" w:fill="auto"/>
          </w:tcPr>
          <w:p w14:paraId="5CB1CC4D" w14:textId="5C7C82F6" w:rsidR="00C23097" w:rsidRPr="0003093A" w:rsidRDefault="008E3123" w:rsidP="008E3123">
            <w:pPr>
              <w:pStyle w:val="Titolo4"/>
              <w:jc w:val="right"/>
              <w:rPr>
                <w:sz w:val="22"/>
                <w:szCs w:val="22"/>
              </w:rPr>
            </w:pPr>
            <w:r w:rsidRPr="0003093A">
              <w:rPr>
                <w:sz w:val="22"/>
                <w:szCs w:val="22"/>
              </w:rPr>
              <w:t>c/o</w:t>
            </w:r>
          </w:p>
        </w:tc>
        <w:tc>
          <w:tcPr>
            <w:tcW w:w="4620" w:type="dxa"/>
            <w:shd w:val="clear" w:color="auto" w:fill="auto"/>
          </w:tcPr>
          <w:p w14:paraId="54BD3BA3" w14:textId="1D2B15BB" w:rsidR="00F62E0A" w:rsidRPr="0003093A" w:rsidRDefault="00F62E0A" w:rsidP="00F62E0A">
            <w:pPr>
              <w:rPr>
                <w:sz w:val="22"/>
                <w:szCs w:val="22"/>
              </w:rPr>
            </w:pPr>
            <w:r w:rsidRPr="0003093A">
              <w:rPr>
                <w:sz w:val="22"/>
                <w:szCs w:val="22"/>
              </w:rPr>
              <w:t>[</w:t>
            </w:r>
            <w:proofErr w:type="spellStart"/>
            <w:r w:rsidR="001C61FF" w:rsidRPr="0003093A">
              <w:rPr>
                <w:sz w:val="22"/>
                <w:szCs w:val="22"/>
              </w:rPr>
              <w:t>delegato</w:t>
            </w:r>
            <w:r w:rsidRPr="0003093A">
              <w:rPr>
                <w:sz w:val="22"/>
                <w:szCs w:val="22"/>
              </w:rPr>
              <w:t>_app</w:t>
            </w:r>
            <w:proofErr w:type="spellEnd"/>
            <w:r w:rsidRPr="0003093A">
              <w:rPr>
                <w:sz w:val="22"/>
                <w:szCs w:val="22"/>
              </w:rPr>
              <w:t>] [</w:t>
            </w:r>
            <w:proofErr w:type="spellStart"/>
            <w:r w:rsidR="001C61FF" w:rsidRPr="0003093A">
              <w:rPr>
                <w:sz w:val="22"/>
                <w:szCs w:val="22"/>
              </w:rPr>
              <w:t>delegato</w:t>
            </w:r>
            <w:r w:rsidRPr="0003093A">
              <w:rPr>
                <w:sz w:val="22"/>
                <w:szCs w:val="22"/>
              </w:rPr>
              <w:t>_cognome</w:t>
            </w:r>
            <w:proofErr w:type="spellEnd"/>
            <w:r w:rsidRPr="0003093A">
              <w:rPr>
                <w:sz w:val="22"/>
                <w:szCs w:val="22"/>
              </w:rPr>
              <w:t>] [</w:t>
            </w:r>
            <w:proofErr w:type="spellStart"/>
            <w:r w:rsidR="001C61FF" w:rsidRPr="0003093A">
              <w:rPr>
                <w:sz w:val="22"/>
                <w:szCs w:val="22"/>
              </w:rPr>
              <w:t>delegato</w:t>
            </w:r>
            <w:r w:rsidRPr="0003093A">
              <w:rPr>
                <w:sz w:val="22"/>
                <w:szCs w:val="22"/>
              </w:rPr>
              <w:t>_nome</w:t>
            </w:r>
            <w:proofErr w:type="spellEnd"/>
            <w:r w:rsidRPr="0003093A">
              <w:rPr>
                <w:sz w:val="22"/>
                <w:szCs w:val="22"/>
              </w:rPr>
              <w:t>]</w:t>
            </w:r>
          </w:p>
          <w:p w14:paraId="418E1109" w14:textId="6FA87C9E" w:rsidR="00F62E0A" w:rsidRPr="0003093A" w:rsidRDefault="00F62E0A" w:rsidP="00F62E0A">
            <w:pPr>
              <w:rPr>
                <w:sz w:val="22"/>
                <w:szCs w:val="22"/>
              </w:rPr>
            </w:pPr>
            <w:r w:rsidRPr="0003093A">
              <w:rPr>
                <w:sz w:val="22"/>
                <w:szCs w:val="22"/>
              </w:rPr>
              <w:t>PEC: [</w:t>
            </w:r>
            <w:proofErr w:type="spellStart"/>
            <w:r w:rsidR="001C61FF" w:rsidRPr="0003093A">
              <w:rPr>
                <w:sz w:val="22"/>
                <w:szCs w:val="22"/>
              </w:rPr>
              <w:t>delegato</w:t>
            </w:r>
            <w:r w:rsidRPr="0003093A">
              <w:rPr>
                <w:sz w:val="22"/>
                <w:szCs w:val="22"/>
              </w:rPr>
              <w:t>_pec</w:t>
            </w:r>
            <w:proofErr w:type="spellEnd"/>
            <w:r w:rsidRPr="0003093A">
              <w:rPr>
                <w:sz w:val="22"/>
                <w:szCs w:val="22"/>
              </w:rPr>
              <w:t>]</w:t>
            </w:r>
          </w:p>
          <w:p w14:paraId="2B4EF9ED" w14:textId="4C808C46" w:rsidR="00C23097" w:rsidRPr="0003093A" w:rsidRDefault="00C23097" w:rsidP="00A34FE4">
            <w:pPr>
              <w:tabs>
                <w:tab w:val="right" w:pos="-1418"/>
              </w:tabs>
              <w:rPr>
                <w:sz w:val="22"/>
                <w:szCs w:val="22"/>
              </w:rPr>
            </w:pPr>
          </w:p>
        </w:tc>
      </w:tr>
    </w:tbl>
    <w:p w14:paraId="3F5B9361" w14:textId="006A6BC9" w:rsidR="00C23097" w:rsidRDefault="00C23097">
      <w:pPr>
        <w:jc w:val="both"/>
        <w:rPr>
          <w:sz w:val="24"/>
          <w:szCs w:val="24"/>
        </w:rPr>
      </w:pPr>
    </w:p>
    <w:p w14:paraId="363F9D68" w14:textId="77777777" w:rsidR="00A34FE4" w:rsidRPr="002968A7" w:rsidRDefault="00A34FE4">
      <w:pPr>
        <w:jc w:val="both"/>
        <w:rPr>
          <w:sz w:val="24"/>
          <w:szCs w:val="24"/>
        </w:rPr>
      </w:pPr>
    </w:p>
    <w:p w14:paraId="0809781F" w14:textId="77777777" w:rsidR="00A43254" w:rsidRDefault="00A43254" w:rsidP="00A43254">
      <w:pPr>
        <w:spacing w:before="60" w:after="60"/>
        <w:ind w:left="1418" w:hanging="1418"/>
        <w:jc w:val="both"/>
        <w:rPr>
          <w:b/>
          <w:sz w:val="24"/>
          <w:szCs w:val="24"/>
        </w:rPr>
      </w:pPr>
      <w:r>
        <w:rPr>
          <w:b/>
          <w:sz w:val="24"/>
          <w:szCs w:val="24"/>
        </w:rPr>
        <w:t>OGGETTO:</w:t>
      </w:r>
      <w:r>
        <w:rPr>
          <w:sz w:val="24"/>
          <w:szCs w:val="24"/>
        </w:rPr>
        <w:t xml:space="preserve"> </w:t>
      </w:r>
      <w:r>
        <w:rPr>
          <w:sz w:val="24"/>
          <w:szCs w:val="24"/>
        </w:rPr>
        <w:tab/>
      </w:r>
      <w:r>
        <w:rPr>
          <w:b/>
          <w:sz w:val="24"/>
          <w:szCs w:val="24"/>
        </w:rPr>
        <w:t>Segnalazione certificata di agibilità della pratica scia protocollo n. [</w:t>
      </w:r>
      <w:proofErr w:type="spellStart"/>
      <w:r>
        <w:rPr>
          <w:b/>
          <w:sz w:val="24"/>
          <w:szCs w:val="24"/>
        </w:rPr>
        <w:t>numero_protocollo</w:t>
      </w:r>
      <w:proofErr w:type="spellEnd"/>
      <w:r>
        <w:rPr>
          <w:b/>
          <w:sz w:val="24"/>
          <w:szCs w:val="24"/>
        </w:rPr>
        <w:t>] del [</w:t>
      </w:r>
      <w:proofErr w:type="spellStart"/>
      <w:r>
        <w:rPr>
          <w:b/>
          <w:sz w:val="24"/>
          <w:szCs w:val="24"/>
        </w:rPr>
        <w:t>data_protocollo</w:t>
      </w:r>
      <w:proofErr w:type="spellEnd"/>
      <w:r>
        <w:rPr>
          <w:b/>
          <w:sz w:val="24"/>
          <w:szCs w:val="24"/>
        </w:rPr>
        <w:t>] in [</w:t>
      </w:r>
      <w:proofErr w:type="spellStart"/>
      <w:r>
        <w:rPr>
          <w:b/>
          <w:sz w:val="24"/>
          <w:szCs w:val="24"/>
        </w:rPr>
        <w:t>ubicazioni_indirizzo</w:t>
      </w:r>
      <w:proofErr w:type="spellEnd"/>
      <w:r>
        <w:rPr>
          <w:b/>
          <w:sz w:val="24"/>
          <w:szCs w:val="24"/>
        </w:rPr>
        <w:t>]</w:t>
      </w:r>
    </w:p>
    <w:p w14:paraId="6402BFB7" w14:textId="77777777" w:rsidR="004C6A4F" w:rsidRDefault="004C6A4F" w:rsidP="004C6A4F">
      <w:pPr>
        <w:spacing w:before="81" w:after="81"/>
        <w:ind w:left="1410" w:firstLine="6"/>
        <w:rPr>
          <w:bCs/>
          <w:i/>
          <w:sz w:val="24"/>
          <w:szCs w:val="24"/>
          <w:u w:val="single"/>
        </w:rPr>
      </w:pPr>
    </w:p>
    <w:p w14:paraId="5881AD11" w14:textId="77777777" w:rsidR="004C6A4F" w:rsidRDefault="004C6A4F" w:rsidP="004C6A4F">
      <w:pPr>
        <w:spacing w:before="81" w:after="81"/>
        <w:ind w:left="1410" w:firstLine="6"/>
        <w:jc w:val="center"/>
        <w:rPr>
          <w:b/>
          <w:iCs/>
          <w:sz w:val="24"/>
          <w:szCs w:val="24"/>
        </w:rPr>
      </w:pPr>
      <w:r>
        <w:rPr>
          <w:b/>
          <w:iCs/>
          <w:sz w:val="24"/>
          <w:szCs w:val="24"/>
        </w:rPr>
        <w:t>RICHIESTA INTEGRAZIONI</w:t>
      </w:r>
    </w:p>
    <w:p w14:paraId="0B003FA0" w14:textId="77777777" w:rsidR="004C6A4F" w:rsidRDefault="004C6A4F" w:rsidP="004C6A4F">
      <w:pPr>
        <w:autoSpaceDN w:val="0"/>
        <w:jc w:val="both"/>
        <w:textAlignment w:val="baseline"/>
        <w:rPr>
          <w:b/>
          <w:bCs/>
          <w:sz w:val="24"/>
          <w:szCs w:val="24"/>
        </w:rPr>
      </w:pPr>
    </w:p>
    <w:p w14:paraId="76C8BF4B" w14:textId="16D28BA4" w:rsidR="00A43254" w:rsidRDefault="00A43254" w:rsidP="00A43254">
      <w:pPr>
        <w:ind w:firstLine="426"/>
        <w:jc w:val="both"/>
        <w:rPr>
          <w:color w:val="000000"/>
          <w:sz w:val="24"/>
          <w:szCs w:val="24"/>
        </w:rPr>
      </w:pPr>
      <w:r>
        <w:rPr>
          <w:color w:val="000000"/>
          <w:sz w:val="24"/>
          <w:szCs w:val="24"/>
        </w:rPr>
        <w:t xml:space="preserve">Ai sensi degli articoli 4, 5, 7 e 8 della Legge 07 agosto 1990 n. 241 e successive modificazioni, del DPR 380/01 e </w:t>
      </w:r>
      <w:proofErr w:type="spellStart"/>
      <w:proofErr w:type="gramStart"/>
      <w:r>
        <w:rPr>
          <w:color w:val="000000"/>
          <w:sz w:val="24"/>
          <w:szCs w:val="24"/>
        </w:rPr>
        <w:t>smi</w:t>
      </w:r>
      <w:proofErr w:type="spellEnd"/>
      <w:r>
        <w:rPr>
          <w:color w:val="000000"/>
          <w:sz w:val="24"/>
          <w:szCs w:val="24"/>
        </w:rPr>
        <w:t xml:space="preserve"> ,</w:t>
      </w:r>
      <w:proofErr w:type="gramEnd"/>
      <w:r>
        <w:rPr>
          <w:color w:val="000000"/>
          <w:sz w:val="24"/>
          <w:szCs w:val="24"/>
        </w:rPr>
        <w:t xml:space="preserve"> con riferimento alla Segnalazione in oggetto indicata, si comunica quanto segue:</w:t>
      </w:r>
    </w:p>
    <w:p w14:paraId="3A1BA9AA" w14:textId="3C28A634" w:rsidR="004C6A4F" w:rsidRDefault="004C6A4F" w:rsidP="004C6A4F">
      <w:pPr>
        <w:autoSpaceDN w:val="0"/>
        <w:ind w:firstLine="210"/>
        <w:jc w:val="both"/>
        <w:textAlignment w:val="baseline"/>
        <w:rPr>
          <w:color w:val="000000"/>
          <w:sz w:val="24"/>
          <w:szCs w:val="24"/>
        </w:rPr>
      </w:pPr>
    </w:p>
    <w:p w14:paraId="387F9CDE" w14:textId="239584FD" w:rsidR="00CD4A72" w:rsidRPr="004C6A4F" w:rsidRDefault="00CD4A72" w:rsidP="004C6A4F">
      <w:pPr>
        <w:pStyle w:val="Paragrafoelenco"/>
        <w:numPr>
          <w:ilvl w:val="0"/>
          <w:numId w:val="7"/>
        </w:numPr>
        <w:suppressAutoHyphens w:val="0"/>
        <w:autoSpaceDN w:val="0"/>
        <w:ind w:left="567" w:hanging="357"/>
        <w:contextualSpacing w:val="0"/>
        <w:jc w:val="both"/>
        <w:textAlignment w:val="baseline"/>
        <w:rPr>
          <w:sz w:val="24"/>
          <w:szCs w:val="24"/>
        </w:rPr>
      </w:pPr>
      <w:r w:rsidRPr="004C6A4F">
        <w:rPr>
          <w:color w:val="000000"/>
          <w:sz w:val="24"/>
          <w:szCs w:val="24"/>
        </w:rPr>
        <w:t>La pratica è stata acquisita agli atti del Comune di Santa Margherita Ligure con numero di Protocollo Generale [</w:t>
      </w:r>
      <w:proofErr w:type="spellStart"/>
      <w:r w:rsidRPr="004C6A4F">
        <w:rPr>
          <w:color w:val="000000"/>
          <w:sz w:val="24"/>
          <w:szCs w:val="24"/>
        </w:rPr>
        <w:t>numero_protocollo</w:t>
      </w:r>
      <w:proofErr w:type="spellEnd"/>
      <w:r w:rsidRPr="004C6A4F">
        <w:rPr>
          <w:color w:val="000000"/>
          <w:sz w:val="24"/>
          <w:szCs w:val="24"/>
        </w:rPr>
        <w:t>] del [</w:t>
      </w:r>
      <w:proofErr w:type="spellStart"/>
      <w:r w:rsidRPr="004C6A4F">
        <w:rPr>
          <w:color w:val="000000"/>
          <w:sz w:val="24"/>
          <w:szCs w:val="24"/>
        </w:rPr>
        <w:t>data_protocollo</w:t>
      </w:r>
      <w:proofErr w:type="spellEnd"/>
      <w:r w:rsidRPr="004C6A4F">
        <w:rPr>
          <w:color w:val="000000"/>
          <w:sz w:val="24"/>
          <w:szCs w:val="24"/>
        </w:rPr>
        <w:t>]</w:t>
      </w:r>
      <w:r w:rsidRPr="004C6A4F">
        <w:rPr>
          <w:color w:val="000000"/>
          <w:sz w:val="24"/>
          <w:szCs w:val="24"/>
        </w:rPr>
        <w:fldChar w:fldCharType="begin"/>
      </w:r>
      <w:r w:rsidRPr="004C6A4F">
        <w:rPr>
          <w:color w:val="000000"/>
          <w:sz w:val="24"/>
          <w:szCs w:val="24"/>
        </w:rPr>
        <w:instrText xml:space="preserve"> MERGEFIELD NUMERO_PROT </w:instrText>
      </w:r>
      <w:r w:rsidR="00000000">
        <w:rPr>
          <w:color w:val="000000"/>
          <w:sz w:val="24"/>
          <w:szCs w:val="24"/>
        </w:rPr>
        <w:fldChar w:fldCharType="separate"/>
      </w:r>
      <w:r w:rsidRPr="004C6A4F">
        <w:rPr>
          <w:color w:val="000000"/>
          <w:sz w:val="24"/>
          <w:szCs w:val="24"/>
        </w:rPr>
        <w:fldChar w:fldCharType="end"/>
      </w:r>
      <w:r w:rsidRPr="004C6A4F">
        <w:rPr>
          <w:color w:val="000000"/>
          <w:sz w:val="24"/>
          <w:szCs w:val="24"/>
        </w:rPr>
        <w:t xml:space="preserve"> e registrata presso lo Sportello Unico per l’Edilizia con numero di repertorio </w:t>
      </w:r>
      <w:r w:rsidRPr="004C6A4F">
        <w:rPr>
          <w:b/>
          <w:color w:val="000000"/>
          <w:sz w:val="24"/>
          <w:szCs w:val="24"/>
        </w:rPr>
        <w:t>[</w:t>
      </w:r>
      <w:proofErr w:type="spellStart"/>
      <w:r w:rsidRPr="004C6A4F">
        <w:rPr>
          <w:b/>
          <w:color w:val="000000"/>
          <w:sz w:val="24"/>
          <w:szCs w:val="24"/>
        </w:rPr>
        <w:t>numero_pratica</w:t>
      </w:r>
      <w:proofErr w:type="spellEnd"/>
      <w:r w:rsidRPr="004C6A4F">
        <w:rPr>
          <w:b/>
          <w:color w:val="000000"/>
          <w:sz w:val="24"/>
          <w:szCs w:val="24"/>
        </w:rPr>
        <w:t>]</w:t>
      </w:r>
      <w:r w:rsidRPr="004C6A4F">
        <w:rPr>
          <w:color w:val="000000"/>
          <w:sz w:val="24"/>
          <w:szCs w:val="24"/>
        </w:rPr>
        <w:t>.</w:t>
      </w:r>
    </w:p>
    <w:p w14:paraId="12B1C47F" w14:textId="373D13C3" w:rsidR="00CD4A72" w:rsidRDefault="00CD4A72" w:rsidP="00817300">
      <w:pPr>
        <w:pStyle w:val="Paragrafoelenco"/>
        <w:numPr>
          <w:ilvl w:val="0"/>
          <w:numId w:val="7"/>
        </w:numPr>
        <w:suppressAutoHyphens w:val="0"/>
        <w:autoSpaceDN w:val="0"/>
        <w:ind w:left="567" w:hanging="357"/>
        <w:contextualSpacing w:val="0"/>
        <w:jc w:val="both"/>
        <w:textAlignment w:val="baseline"/>
        <w:rPr>
          <w:sz w:val="24"/>
          <w:szCs w:val="24"/>
        </w:rPr>
      </w:pPr>
      <w:r w:rsidRPr="00CD4A72">
        <w:rPr>
          <w:color w:val="000000"/>
          <w:sz w:val="24"/>
          <w:szCs w:val="24"/>
        </w:rPr>
        <w:t>Il Procedimento sarà trattato, per quanto di competenza comunale, dallo Sportello Unico per l’Edilizia del</w:t>
      </w:r>
      <w:r w:rsidR="00A43254">
        <w:rPr>
          <w:color w:val="000000"/>
          <w:sz w:val="24"/>
          <w:szCs w:val="24"/>
        </w:rPr>
        <w:t xml:space="preserve"> Settore</w:t>
      </w:r>
      <w:r w:rsidRPr="00CD4A72">
        <w:rPr>
          <w:color w:val="000000"/>
          <w:sz w:val="24"/>
          <w:szCs w:val="24"/>
        </w:rPr>
        <w:t xml:space="preserve"> </w:t>
      </w:r>
      <w:r>
        <w:rPr>
          <w:color w:val="000000"/>
          <w:sz w:val="24"/>
          <w:szCs w:val="24"/>
        </w:rPr>
        <w:t>3</w:t>
      </w:r>
      <w:r w:rsidRPr="00CD4A72">
        <w:rPr>
          <w:color w:val="000000"/>
          <w:sz w:val="24"/>
          <w:szCs w:val="24"/>
        </w:rPr>
        <w:t xml:space="preserve"> </w:t>
      </w:r>
      <w:r>
        <w:rPr>
          <w:color w:val="000000"/>
          <w:sz w:val="24"/>
          <w:szCs w:val="24"/>
        </w:rPr>
        <w:t>–</w:t>
      </w:r>
      <w:r w:rsidRPr="00CD4A72">
        <w:rPr>
          <w:color w:val="000000"/>
          <w:sz w:val="24"/>
          <w:szCs w:val="24"/>
        </w:rPr>
        <w:t xml:space="preserve"> </w:t>
      </w:r>
      <w:r>
        <w:rPr>
          <w:color w:val="000000"/>
          <w:sz w:val="24"/>
          <w:szCs w:val="24"/>
        </w:rPr>
        <w:t>Territorio e Ambiente</w:t>
      </w:r>
      <w:r w:rsidRPr="00CD4A72">
        <w:rPr>
          <w:color w:val="000000"/>
          <w:sz w:val="24"/>
          <w:szCs w:val="24"/>
        </w:rPr>
        <w:t xml:space="preserve"> - ai sensi delle normative sopra indicate</w:t>
      </w:r>
      <w:r w:rsidR="00401E4B">
        <w:rPr>
          <w:sz w:val="24"/>
          <w:szCs w:val="24"/>
        </w:rPr>
        <w:t>;</w:t>
      </w:r>
    </w:p>
    <w:p w14:paraId="5315C4A4" w14:textId="3D2BE380" w:rsidR="00A43254" w:rsidRPr="00CD4A72" w:rsidRDefault="00A43254" w:rsidP="00817300">
      <w:pPr>
        <w:pStyle w:val="Paragrafoelenco"/>
        <w:numPr>
          <w:ilvl w:val="0"/>
          <w:numId w:val="7"/>
        </w:numPr>
        <w:suppressAutoHyphens w:val="0"/>
        <w:autoSpaceDN w:val="0"/>
        <w:ind w:left="567" w:hanging="357"/>
        <w:contextualSpacing w:val="0"/>
        <w:jc w:val="both"/>
        <w:textAlignment w:val="baseline"/>
        <w:rPr>
          <w:sz w:val="24"/>
          <w:szCs w:val="24"/>
        </w:rPr>
      </w:pPr>
      <w:r>
        <w:rPr>
          <w:sz w:val="24"/>
          <w:szCs w:val="24"/>
        </w:rPr>
        <w:t xml:space="preserve">Il Responsabile del Procedimento nominato ai sensi della L. 241/90 e </w:t>
      </w:r>
      <w:proofErr w:type="spellStart"/>
      <w:r>
        <w:rPr>
          <w:sz w:val="24"/>
          <w:szCs w:val="24"/>
        </w:rPr>
        <w:t>s.m.e.i</w:t>
      </w:r>
      <w:proofErr w:type="spellEnd"/>
      <w:r>
        <w:rPr>
          <w:sz w:val="24"/>
          <w:szCs w:val="24"/>
        </w:rPr>
        <w:t xml:space="preserve">. è l’Arch. Elisa </w:t>
      </w:r>
      <w:proofErr w:type="spellStart"/>
      <w:r>
        <w:rPr>
          <w:sz w:val="24"/>
          <w:szCs w:val="24"/>
        </w:rPr>
        <w:t>Zerega</w:t>
      </w:r>
      <w:proofErr w:type="spellEnd"/>
      <w:r>
        <w:rPr>
          <w:sz w:val="24"/>
          <w:szCs w:val="24"/>
        </w:rPr>
        <w:t xml:space="preserve">, in qualità di Responsabile del SUE – Settore 3 </w:t>
      </w:r>
      <w:r>
        <w:rPr>
          <w:color w:val="000000"/>
          <w:sz w:val="24"/>
          <w:szCs w:val="24"/>
        </w:rPr>
        <w:t>Territorio e Ambiente</w:t>
      </w:r>
    </w:p>
    <w:p w14:paraId="1881F0FC" w14:textId="77777777" w:rsidR="00401E4B" w:rsidRPr="00401E4B" w:rsidRDefault="00401E4B" w:rsidP="00401E4B">
      <w:pPr>
        <w:pStyle w:val="Paragrafoelenco"/>
        <w:numPr>
          <w:ilvl w:val="0"/>
          <w:numId w:val="7"/>
        </w:numPr>
        <w:suppressAutoHyphens w:val="0"/>
        <w:autoSpaceDN w:val="0"/>
        <w:ind w:left="567" w:hanging="357"/>
        <w:contextualSpacing w:val="0"/>
        <w:jc w:val="both"/>
        <w:textAlignment w:val="baseline"/>
        <w:rPr>
          <w:color w:val="000000"/>
          <w:sz w:val="24"/>
          <w:szCs w:val="24"/>
        </w:rPr>
      </w:pPr>
      <w:bookmarkStart w:id="1" w:name="_Hlk133496391"/>
      <w:r w:rsidRPr="00401E4B">
        <w:rPr>
          <w:sz w:val="24"/>
          <w:szCs w:val="24"/>
        </w:rPr>
        <w:t xml:space="preserve">Per chiarimenti è possibile rivolgersi all'istruttore direttivo tecnico della pratica Arch. Elisa </w:t>
      </w:r>
      <w:proofErr w:type="spellStart"/>
      <w:r w:rsidRPr="00401E4B">
        <w:rPr>
          <w:sz w:val="24"/>
          <w:szCs w:val="24"/>
        </w:rPr>
        <w:t>Zerega</w:t>
      </w:r>
      <w:proofErr w:type="spellEnd"/>
      <w:r w:rsidRPr="00401E4B">
        <w:rPr>
          <w:sz w:val="24"/>
          <w:szCs w:val="24"/>
        </w:rPr>
        <w:t xml:space="preserve"> </w:t>
      </w:r>
      <w:bookmarkStart w:id="2" w:name="_Hlk133495443"/>
      <w:r w:rsidRPr="00401E4B">
        <w:rPr>
          <w:sz w:val="24"/>
          <w:szCs w:val="24"/>
        </w:rPr>
        <w:t xml:space="preserve">mandando una mail a: </w:t>
      </w:r>
      <w:hyperlink r:id="rId8" w:history="1">
        <w:r w:rsidRPr="00401E4B">
          <w:rPr>
            <w:rStyle w:val="Collegamentoipertestuale"/>
            <w:i/>
            <w:iCs/>
            <w:color w:val="auto"/>
            <w:sz w:val="24"/>
            <w:szCs w:val="24"/>
          </w:rPr>
          <w:t>edilizia@comunesml.it</w:t>
        </w:r>
      </w:hyperlink>
      <w:r w:rsidRPr="00401E4B">
        <w:rPr>
          <w:rStyle w:val="Collegamentoipertestuale"/>
          <w:color w:val="auto"/>
          <w:sz w:val="24"/>
          <w:szCs w:val="24"/>
          <w:u w:val="none"/>
        </w:rPr>
        <w:t xml:space="preserve"> oppure telefonando al n</w:t>
      </w:r>
      <w:r w:rsidRPr="00401E4B">
        <w:rPr>
          <w:sz w:val="24"/>
          <w:szCs w:val="24"/>
        </w:rPr>
        <w:t>. 0185 2051</w:t>
      </w:r>
      <w:bookmarkEnd w:id="2"/>
      <w:r w:rsidRPr="00401E4B">
        <w:rPr>
          <w:sz w:val="24"/>
          <w:szCs w:val="24"/>
        </w:rPr>
        <w:t>;</w:t>
      </w:r>
    </w:p>
    <w:p w14:paraId="6BEB4D52" w14:textId="77777777" w:rsidR="00A43254" w:rsidRPr="00A43254" w:rsidRDefault="00401E4B" w:rsidP="00A43254">
      <w:pPr>
        <w:pStyle w:val="Paragrafoelenco"/>
        <w:numPr>
          <w:ilvl w:val="0"/>
          <w:numId w:val="7"/>
        </w:numPr>
        <w:suppressAutoHyphens w:val="0"/>
        <w:autoSpaceDN w:val="0"/>
        <w:ind w:left="567" w:hanging="357"/>
        <w:contextualSpacing w:val="0"/>
        <w:jc w:val="both"/>
        <w:textAlignment w:val="baseline"/>
        <w:rPr>
          <w:color w:val="000000"/>
          <w:sz w:val="24"/>
          <w:szCs w:val="24"/>
        </w:rPr>
      </w:pPr>
      <w:r w:rsidRPr="00401E4B">
        <w:rPr>
          <w:sz w:val="24"/>
          <w:szCs w:val="24"/>
        </w:rPr>
        <w:lastRenderedPageBreak/>
        <w:t xml:space="preserve">L'orario di ricevimento del pubblico è regolato per mezzo di appuntamento preventivamente concordato con l'ufficio mandando una mail a </w:t>
      </w:r>
      <w:hyperlink r:id="rId9" w:history="1">
        <w:r w:rsidRPr="00401E4B">
          <w:rPr>
            <w:rStyle w:val="Collegamentoipertestuale"/>
            <w:i/>
            <w:iCs/>
            <w:color w:val="auto"/>
            <w:sz w:val="24"/>
            <w:szCs w:val="24"/>
          </w:rPr>
          <w:t>edilizia@comunesml.it</w:t>
        </w:r>
      </w:hyperlink>
      <w:r w:rsidRPr="00401E4B">
        <w:rPr>
          <w:sz w:val="24"/>
          <w:szCs w:val="24"/>
        </w:rPr>
        <w:t xml:space="preserve"> oppure telefonando al n. 0185 2051;</w:t>
      </w:r>
    </w:p>
    <w:p w14:paraId="69912A29" w14:textId="38D65088" w:rsidR="00A43254" w:rsidRPr="00A43254" w:rsidRDefault="00A43254" w:rsidP="00A43254">
      <w:pPr>
        <w:pStyle w:val="Paragrafoelenco"/>
        <w:numPr>
          <w:ilvl w:val="0"/>
          <w:numId w:val="7"/>
        </w:numPr>
        <w:suppressAutoHyphens w:val="0"/>
        <w:autoSpaceDN w:val="0"/>
        <w:ind w:left="567" w:hanging="357"/>
        <w:contextualSpacing w:val="0"/>
        <w:jc w:val="both"/>
        <w:textAlignment w:val="baseline"/>
        <w:rPr>
          <w:color w:val="000000"/>
          <w:sz w:val="24"/>
          <w:szCs w:val="24"/>
        </w:rPr>
      </w:pPr>
      <w:r w:rsidRPr="00A43254">
        <w:rPr>
          <w:sz w:val="24"/>
          <w:szCs w:val="24"/>
        </w:rPr>
        <w:t xml:space="preserve">Ai sensi </w:t>
      </w:r>
      <w:r w:rsidRPr="00A43254">
        <w:rPr>
          <w:bCs/>
          <w:sz w:val="24"/>
          <w:szCs w:val="24"/>
        </w:rPr>
        <w:t xml:space="preserve">dell'art. 39 ter L.R 16/08 e </w:t>
      </w:r>
      <w:proofErr w:type="spellStart"/>
      <w:r w:rsidRPr="00A43254">
        <w:rPr>
          <w:bCs/>
          <w:sz w:val="24"/>
          <w:szCs w:val="24"/>
        </w:rPr>
        <w:t>s.m.</w:t>
      </w:r>
      <w:r>
        <w:rPr>
          <w:bCs/>
          <w:sz w:val="24"/>
          <w:szCs w:val="24"/>
        </w:rPr>
        <w:t>i.</w:t>
      </w:r>
      <w:proofErr w:type="spellEnd"/>
      <w:r w:rsidRPr="00A43254">
        <w:rPr>
          <w:bCs/>
          <w:sz w:val="24"/>
          <w:szCs w:val="24"/>
        </w:rPr>
        <w:t xml:space="preserve"> le segnalazioni certificate presentate ai sensi dell’articolo 24 del d.p.r. 380/2001 e successive modificazioni e integrazioni per l’attestazione dell’agibilità degli edifici sono sottoposte a controllo a campione, con cadenza almeno annuale, nella percentuale minima del 30 per cento delle pratiche presentate da individuare mediante preventivo sorteggio. Resta ferma l’applicazione delle sanzioni per le opere realizzate in difformità dalla SCIA, dal permesso di costruire o con variazioni essenziali di cui all’articolo 44. La mancata sottoposizione a controllo delle segnalazioni certificate di agibilità presentate ai sensi dell’articolo 24 del d.p.r. 380/2001 e successive modificazioni e integrazioni, non preclude l’esercizio dei poteri di vigilanza comunale, nonché l’assunzione di determinazioni in via di autotutela di cui agli articoli 21 quinquies e 21 </w:t>
      </w:r>
      <w:proofErr w:type="spellStart"/>
      <w:r w:rsidRPr="00A43254">
        <w:rPr>
          <w:bCs/>
          <w:sz w:val="24"/>
          <w:szCs w:val="24"/>
        </w:rPr>
        <w:t>nonies</w:t>
      </w:r>
      <w:proofErr w:type="spellEnd"/>
      <w:r w:rsidRPr="00A43254">
        <w:rPr>
          <w:bCs/>
          <w:sz w:val="24"/>
          <w:szCs w:val="24"/>
        </w:rPr>
        <w:t xml:space="preserve"> della l. 241/1990 e successive modificazioni e integrazioni.</w:t>
      </w:r>
    </w:p>
    <w:p w14:paraId="05464FFC" w14:textId="77777777" w:rsidR="00A43254" w:rsidRPr="00A43254" w:rsidRDefault="00A43254" w:rsidP="00A43254">
      <w:pPr>
        <w:autoSpaceDN w:val="0"/>
        <w:ind w:left="210"/>
        <w:jc w:val="both"/>
        <w:textAlignment w:val="baseline"/>
        <w:rPr>
          <w:color w:val="000000"/>
          <w:sz w:val="24"/>
          <w:szCs w:val="24"/>
        </w:rPr>
      </w:pPr>
    </w:p>
    <w:p w14:paraId="4B57FC9A" w14:textId="77777777" w:rsidR="004C6A4F" w:rsidRPr="004C6A4F" w:rsidRDefault="004C6A4F" w:rsidP="004C6A4F">
      <w:pPr>
        <w:pStyle w:val="Paragrafoelenco"/>
        <w:suppressAutoHyphens w:val="0"/>
        <w:autoSpaceDN w:val="0"/>
        <w:ind w:left="567"/>
        <w:contextualSpacing w:val="0"/>
        <w:jc w:val="both"/>
        <w:textAlignment w:val="baseline"/>
        <w:rPr>
          <w:color w:val="000000"/>
          <w:sz w:val="24"/>
          <w:szCs w:val="24"/>
        </w:rPr>
      </w:pPr>
    </w:p>
    <w:p w14:paraId="026E831C" w14:textId="77777777" w:rsidR="00A43254" w:rsidRDefault="004C6A4F" w:rsidP="00A43254">
      <w:pPr>
        <w:spacing w:before="60" w:after="60"/>
        <w:ind w:firstLine="708"/>
        <w:jc w:val="both"/>
        <w:rPr>
          <w:color w:val="000000"/>
          <w:sz w:val="24"/>
          <w:szCs w:val="24"/>
        </w:rPr>
      </w:pPr>
      <w:r>
        <w:rPr>
          <w:sz w:val="24"/>
          <w:szCs w:val="24"/>
        </w:rPr>
        <w:t xml:space="preserve"> </w:t>
      </w:r>
      <w:r w:rsidR="00A453B7">
        <w:rPr>
          <w:sz w:val="24"/>
          <w:szCs w:val="24"/>
        </w:rPr>
        <w:tab/>
      </w:r>
      <w:r w:rsidR="00A43254" w:rsidRPr="00A43254">
        <w:rPr>
          <w:color w:val="000000"/>
          <w:sz w:val="24"/>
          <w:szCs w:val="24"/>
          <w:highlight w:val="yellow"/>
        </w:rPr>
        <w:t>Fermo restando quanto sopra, si comunica che la stessa risulta incompleta e dovrà essere integrata con la seguente documentazione:</w:t>
      </w:r>
    </w:p>
    <w:p w14:paraId="64A86B0A" w14:textId="77777777" w:rsidR="00A43254" w:rsidRDefault="00A43254" w:rsidP="00A43254">
      <w:pPr>
        <w:spacing w:before="60" w:after="60"/>
        <w:ind w:firstLine="708"/>
        <w:jc w:val="both"/>
        <w:rPr>
          <w:color w:val="000000"/>
          <w:sz w:val="24"/>
          <w:szCs w:val="24"/>
        </w:rPr>
      </w:pPr>
    </w:p>
    <w:p w14:paraId="2C1F3C5F" w14:textId="77777777" w:rsidR="00A43254" w:rsidRDefault="00A43254" w:rsidP="00A43254">
      <w:pPr>
        <w:pStyle w:val="Rientrocorpodeltesto"/>
        <w:numPr>
          <w:ilvl w:val="0"/>
          <w:numId w:val="13"/>
        </w:numPr>
        <w:tabs>
          <w:tab w:val="num" w:pos="709"/>
        </w:tabs>
        <w:ind w:left="709" w:hanging="709"/>
        <w:rPr>
          <w:color w:val="000000"/>
          <w:szCs w:val="24"/>
          <w:highlight w:val="yellow"/>
        </w:rPr>
      </w:pPr>
      <w:r>
        <w:rPr>
          <w:color w:val="000000"/>
          <w:szCs w:val="24"/>
          <w:highlight w:val="yellow"/>
        </w:rPr>
        <w:t>Copia dell’abitabilità originaria dello stabile relativamente alle parti comuni;</w:t>
      </w:r>
    </w:p>
    <w:p w14:paraId="455BDBE8" w14:textId="77777777" w:rsidR="00A43254" w:rsidRDefault="00A43254" w:rsidP="00A43254">
      <w:pPr>
        <w:pStyle w:val="Rientrocorpodeltesto"/>
        <w:numPr>
          <w:ilvl w:val="0"/>
          <w:numId w:val="13"/>
        </w:numPr>
        <w:tabs>
          <w:tab w:val="num" w:pos="709"/>
        </w:tabs>
        <w:ind w:left="709" w:hanging="709"/>
        <w:rPr>
          <w:color w:val="000000"/>
          <w:szCs w:val="24"/>
          <w:highlight w:val="yellow"/>
        </w:rPr>
      </w:pPr>
      <w:r>
        <w:rPr>
          <w:color w:val="000000"/>
          <w:szCs w:val="24"/>
          <w:highlight w:val="yellow"/>
        </w:rPr>
        <w:t>Copia della fine lavori strutturali e certificato di collaudo statico (art. 67 del D.P.R. n. 380/2001);</w:t>
      </w:r>
    </w:p>
    <w:p w14:paraId="7010337D" w14:textId="77777777" w:rsidR="00A43254" w:rsidRDefault="00A43254" w:rsidP="00A43254">
      <w:pPr>
        <w:pStyle w:val="Rientrocorpodeltesto"/>
        <w:numPr>
          <w:ilvl w:val="0"/>
          <w:numId w:val="13"/>
        </w:numPr>
        <w:tabs>
          <w:tab w:val="num" w:pos="709"/>
        </w:tabs>
        <w:ind w:left="709" w:hanging="709"/>
        <w:rPr>
          <w:color w:val="000000"/>
          <w:szCs w:val="24"/>
          <w:highlight w:val="yellow"/>
        </w:rPr>
      </w:pPr>
      <w:r>
        <w:rPr>
          <w:color w:val="000000"/>
          <w:szCs w:val="24"/>
          <w:highlight w:val="yellow"/>
        </w:rPr>
        <w:t>Visura e planimetria catastale aggiornata alla situazione attuale;</w:t>
      </w:r>
    </w:p>
    <w:p w14:paraId="389424F1" w14:textId="77777777" w:rsidR="00A43254" w:rsidRDefault="00A43254" w:rsidP="00A43254">
      <w:pPr>
        <w:pStyle w:val="Rientrocorpodeltesto"/>
        <w:numPr>
          <w:ilvl w:val="0"/>
          <w:numId w:val="13"/>
        </w:numPr>
        <w:tabs>
          <w:tab w:val="num" w:pos="709"/>
        </w:tabs>
        <w:ind w:left="709" w:hanging="709"/>
        <w:rPr>
          <w:color w:val="000000"/>
          <w:szCs w:val="24"/>
          <w:highlight w:val="yellow"/>
        </w:rPr>
      </w:pPr>
      <w:r>
        <w:rPr>
          <w:color w:val="000000"/>
          <w:szCs w:val="24"/>
          <w:highlight w:val="yellow"/>
        </w:rPr>
        <w:t>Elaborato fotografico a colori dello stato attuale dell’immobile;</w:t>
      </w:r>
    </w:p>
    <w:p w14:paraId="265A05FF" w14:textId="77777777" w:rsidR="00A43254" w:rsidRDefault="00A43254" w:rsidP="00A43254">
      <w:pPr>
        <w:spacing w:before="60" w:after="60"/>
        <w:ind w:firstLine="708"/>
        <w:jc w:val="both"/>
        <w:rPr>
          <w:color w:val="000000"/>
          <w:sz w:val="24"/>
          <w:szCs w:val="24"/>
        </w:rPr>
      </w:pPr>
    </w:p>
    <w:p w14:paraId="66A4D64F" w14:textId="164B7BA3" w:rsidR="00A43254" w:rsidRDefault="00A43254" w:rsidP="00A43254">
      <w:pPr>
        <w:spacing w:before="60" w:after="60"/>
        <w:ind w:firstLine="708"/>
        <w:jc w:val="both"/>
        <w:rPr>
          <w:color w:val="000000"/>
          <w:sz w:val="24"/>
          <w:szCs w:val="24"/>
        </w:rPr>
      </w:pPr>
      <w:r>
        <w:rPr>
          <w:sz w:val="24"/>
          <w:szCs w:val="24"/>
        </w:rPr>
        <w:t xml:space="preserve">La documentazione sopra richiesta, ai sensi dell'art. 19, comma 3 della L. 241/90 e </w:t>
      </w:r>
      <w:proofErr w:type="spellStart"/>
      <w:r>
        <w:rPr>
          <w:sz w:val="24"/>
          <w:szCs w:val="24"/>
        </w:rPr>
        <w:t>s.m.i.</w:t>
      </w:r>
      <w:proofErr w:type="spellEnd"/>
      <w:r>
        <w:rPr>
          <w:sz w:val="24"/>
          <w:szCs w:val="24"/>
        </w:rPr>
        <w:t xml:space="preserve">, dovrà pervenire entro </w:t>
      </w:r>
      <w:r>
        <w:rPr>
          <w:b/>
          <w:bCs/>
          <w:sz w:val="24"/>
          <w:szCs w:val="24"/>
          <w:u w:val="single"/>
        </w:rPr>
        <w:t>30 giorni</w:t>
      </w:r>
      <w:r>
        <w:rPr>
          <w:sz w:val="24"/>
          <w:szCs w:val="24"/>
        </w:rPr>
        <w:t xml:space="preserve"> dal ricevimento della presente (le integrazioni devono pervenire tramite il portale on line). Decorso il suddetto termine, </w:t>
      </w:r>
      <w:r>
        <w:rPr>
          <w:sz w:val="24"/>
          <w:szCs w:val="24"/>
          <w:u w:val="single"/>
        </w:rPr>
        <w:t>la SCIA risulterà inefficace</w:t>
      </w:r>
      <w:r>
        <w:rPr>
          <w:sz w:val="24"/>
          <w:szCs w:val="24"/>
        </w:rPr>
        <w:t>.</w:t>
      </w:r>
    </w:p>
    <w:p w14:paraId="69F76ACB" w14:textId="5CBE8A43" w:rsidR="00046B55" w:rsidRDefault="00046B55" w:rsidP="00A43254">
      <w:pPr>
        <w:autoSpaceDN w:val="0"/>
        <w:jc w:val="both"/>
        <w:textAlignment w:val="baseline"/>
        <w:rPr>
          <w:color w:val="000000"/>
          <w:sz w:val="24"/>
          <w:szCs w:val="24"/>
        </w:rPr>
      </w:pPr>
    </w:p>
    <w:p w14:paraId="6C8F6C31" w14:textId="74C9EC28" w:rsidR="00443066" w:rsidRPr="00046B55" w:rsidRDefault="00046B55" w:rsidP="00046B55">
      <w:pPr>
        <w:pStyle w:val="Corpotesto"/>
        <w:ind w:firstLine="567"/>
        <w:rPr>
          <w:rStyle w:val="Carpredefinitoparagrafo1"/>
          <w:color w:val="000000"/>
          <w:szCs w:val="24"/>
        </w:rPr>
      </w:pPr>
      <w:r>
        <w:rPr>
          <w:color w:val="000000"/>
          <w:szCs w:val="24"/>
        </w:rPr>
        <w:t>Distinti Saluti</w:t>
      </w:r>
      <w:bookmarkEnd w:id="1"/>
      <w:r>
        <w:rPr>
          <w:color w:val="000000"/>
          <w:szCs w:val="24"/>
        </w:rPr>
        <w:t>.</w:t>
      </w:r>
    </w:p>
    <w:p w14:paraId="75CE3AB7" w14:textId="77777777" w:rsidR="00CC2549" w:rsidRDefault="00CC2549" w:rsidP="00443066">
      <w:pPr>
        <w:tabs>
          <w:tab w:val="left" w:pos="1701"/>
        </w:tabs>
        <w:jc w:val="both"/>
        <w:rPr>
          <w:rStyle w:val="Carpredefinitoparagrafo1"/>
          <w:bCs/>
          <w:i/>
          <w:iCs/>
          <w:sz w:val="22"/>
          <w:szCs w:val="22"/>
        </w:rPr>
      </w:pPr>
    </w:p>
    <w:p w14:paraId="26E1DE41" w14:textId="77777777" w:rsidR="00443066" w:rsidRPr="00635628" w:rsidRDefault="00443066" w:rsidP="00443066">
      <w:pPr>
        <w:tabs>
          <w:tab w:val="left" w:pos="1701"/>
        </w:tabs>
        <w:jc w:val="both"/>
        <w:rPr>
          <w:bCs/>
          <w:i/>
          <w:iCs/>
          <w:sz w:val="22"/>
          <w:szCs w:val="22"/>
        </w:rPr>
      </w:pPr>
    </w:p>
    <w:tbl>
      <w:tblPr>
        <w:tblStyle w:val="Grigliatabella"/>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947"/>
      </w:tblGrid>
      <w:tr w:rsidR="007614A1" w:rsidRPr="00132133" w14:paraId="6C8BA2F7" w14:textId="77777777" w:rsidTr="00756EA2">
        <w:trPr>
          <w:trHeight w:val="1485"/>
        </w:trPr>
        <w:tc>
          <w:tcPr>
            <w:tcW w:w="4551" w:type="dxa"/>
          </w:tcPr>
          <w:p w14:paraId="10367443" w14:textId="77777777" w:rsidR="007614A1" w:rsidRPr="00132133" w:rsidRDefault="007614A1" w:rsidP="001D5059">
            <w:pPr>
              <w:pStyle w:val="Intestazione"/>
              <w:tabs>
                <w:tab w:val="left" w:pos="708"/>
              </w:tabs>
              <w:jc w:val="center"/>
              <w:rPr>
                <w:sz w:val="22"/>
                <w:szCs w:val="22"/>
              </w:rPr>
            </w:pPr>
            <w:bookmarkStart w:id="3" w:name="_Hlk133240875"/>
          </w:p>
        </w:tc>
        <w:tc>
          <w:tcPr>
            <w:tcW w:w="4947" w:type="dxa"/>
          </w:tcPr>
          <w:p w14:paraId="1416E424" w14:textId="77777777" w:rsidR="007614A1" w:rsidRPr="00132133" w:rsidRDefault="007614A1" w:rsidP="00756EA2">
            <w:pPr>
              <w:rPr>
                <w:b/>
                <w:sz w:val="22"/>
                <w:szCs w:val="22"/>
              </w:rPr>
            </w:pPr>
            <w:r w:rsidRPr="00132133">
              <w:rPr>
                <w:b/>
                <w:sz w:val="22"/>
                <w:szCs w:val="22"/>
              </w:rPr>
              <w:t xml:space="preserve">             </w:t>
            </w:r>
          </w:p>
          <w:p w14:paraId="44935A21" w14:textId="77777777" w:rsidR="001D5059" w:rsidRDefault="001D5059" w:rsidP="00756EA2">
            <w:pPr>
              <w:jc w:val="center"/>
              <w:rPr>
                <w:sz w:val="22"/>
                <w:szCs w:val="22"/>
              </w:rPr>
            </w:pPr>
            <w:r>
              <w:rPr>
                <w:sz w:val="22"/>
                <w:szCs w:val="22"/>
              </w:rPr>
              <w:t>IL RESPONSABILE DEL S.U.E.</w:t>
            </w:r>
          </w:p>
          <w:p w14:paraId="4D3AFC97" w14:textId="33260E02" w:rsidR="007614A1" w:rsidRPr="009B58C8" w:rsidRDefault="007614A1" w:rsidP="00756EA2">
            <w:pPr>
              <w:jc w:val="center"/>
              <w:rPr>
                <w:sz w:val="22"/>
                <w:szCs w:val="22"/>
              </w:rPr>
            </w:pPr>
            <w:r w:rsidRPr="009B58C8">
              <w:rPr>
                <w:sz w:val="22"/>
                <w:szCs w:val="22"/>
              </w:rPr>
              <w:t>Settore 3 – Territorio</w:t>
            </w:r>
            <w:r>
              <w:rPr>
                <w:sz w:val="22"/>
                <w:szCs w:val="22"/>
              </w:rPr>
              <w:t xml:space="preserve"> e Ambiente                                                                                                    </w:t>
            </w:r>
            <w:r w:rsidRPr="009B58C8">
              <w:rPr>
                <w:sz w:val="22"/>
                <w:szCs w:val="22"/>
              </w:rPr>
              <w:t xml:space="preserve">Arch. </w:t>
            </w:r>
            <w:r w:rsidR="001D5059">
              <w:rPr>
                <w:sz w:val="22"/>
                <w:szCs w:val="22"/>
              </w:rPr>
              <w:t xml:space="preserve">Elisa </w:t>
            </w:r>
            <w:proofErr w:type="spellStart"/>
            <w:r w:rsidR="001D5059">
              <w:rPr>
                <w:sz w:val="22"/>
                <w:szCs w:val="22"/>
              </w:rPr>
              <w:t>Zerega</w:t>
            </w:r>
            <w:proofErr w:type="spellEnd"/>
          </w:p>
          <w:p w14:paraId="6AF8F994" w14:textId="77777777" w:rsidR="007614A1" w:rsidRPr="00132133" w:rsidRDefault="007614A1" w:rsidP="00756EA2">
            <w:pPr>
              <w:pStyle w:val="Rientrocorpodeltesto"/>
              <w:rPr>
                <w:sz w:val="22"/>
                <w:szCs w:val="22"/>
              </w:rPr>
            </w:pPr>
            <w:r w:rsidRPr="00132133">
              <w:rPr>
                <w:i/>
                <w:color w:val="000000"/>
                <w:sz w:val="22"/>
                <w:szCs w:val="22"/>
                <w:shd w:val="clear" w:color="auto" w:fill="FFFFFF"/>
              </w:rPr>
              <w:t xml:space="preserve">          </w:t>
            </w:r>
          </w:p>
        </w:tc>
      </w:tr>
      <w:bookmarkEnd w:id="3"/>
    </w:tbl>
    <w:p w14:paraId="75C05CF3" w14:textId="77777777" w:rsidR="00443066" w:rsidRPr="002968A7" w:rsidRDefault="00443066" w:rsidP="002968A7">
      <w:pPr>
        <w:jc w:val="both"/>
        <w:rPr>
          <w:sz w:val="24"/>
          <w:szCs w:val="24"/>
        </w:rPr>
      </w:pPr>
    </w:p>
    <w:sectPr w:rsidR="00443066" w:rsidRPr="002968A7" w:rsidSect="007614A1">
      <w:headerReference w:type="default" r:id="rId10"/>
      <w:footerReference w:type="default" r:id="rId11"/>
      <w:pgSz w:w="11906" w:h="16838"/>
      <w:pgMar w:top="709" w:right="1134" w:bottom="1134" w:left="1134" w:header="720" w:footer="14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D085D" w14:textId="77777777" w:rsidR="00071290" w:rsidRDefault="00071290">
      <w:r>
        <w:separator/>
      </w:r>
    </w:p>
  </w:endnote>
  <w:endnote w:type="continuationSeparator" w:id="0">
    <w:p w14:paraId="5EEDCAF9" w14:textId="77777777" w:rsidR="00071290" w:rsidRDefault="0007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NewRoman">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mScript">
    <w:altName w:val="Cambria"/>
    <w:charset w:val="00"/>
    <w:family w:val="roman"/>
    <w:pitch w:val="variable"/>
  </w:font>
  <w:font w:name="Goudy Old Style ATT">
    <w:altName w:val="HGPMinchoE"/>
    <w:charset w:val="80"/>
    <w:family w:val="roman"/>
    <w:pitch w:val="variable"/>
  </w:font>
  <w:font w:name="Arial Unicode MS;MS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7C40" w14:textId="77777777" w:rsidR="007614A1" w:rsidRPr="0003534D" w:rsidRDefault="007614A1" w:rsidP="007614A1">
    <w:pPr>
      <w:pStyle w:val="Pidipagina"/>
      <w:jc w:val="center"/>
      <w:rPr>
        <w:sz w:val="16"/>
        <w:szCs w:val="16"/>
      </w:rPr>
    </w:pPr>
    <w:r w:rsidRPr="0003534D">
      <w:rPr>
        <w:rStyle w:val="Numerodipagina"/>
        <w:rFonts w:ascii="Verdana" w:hAnsi="Verdana" w:cs="Verdana"/>
        <w:sz w:val="16"/>
        <w:szCs w:val="16"/>
      </w:rPr>
      <w:t xml:space="preserve">pagina </w:t>
    </w:r>
    <w:r w:rsidRPr="0003534D">
      <w:rPr>
        <w:rStyle w:val="Numerodipagina"/>
        <w:rFonts w:ascii="Verdana" w:hAnsi="Verdana" w:cs="Verdana"/>
        <w:sz w:val="16"/>
        <w:szCs w:val="16"/>
      </w:rPr>
      <w:fldChar w:fldCharType="begin"/>
    </w:r>
    <w:r w:rsidRPr="0003534D">
      <w:rPr>
        <w:rStyle w:val="Numerodipagina"/>
        <w:rFonts w:ascii="Verdana" w:hAnsi="Verdana" w:cs="Verdana"/>
        <w:sz w:val="16"/>
        <w:szCs w:val="16"/>
      </w:rPr>
      <w:instrText>PAGE</w:instrText>
    </w:r>
    <w:r w:rsidRPr="0003534D">
      <w:rPr>
        <w:rStyle w:val="Numerodipagina"/>
        <w:rFonts w:ascii="Verdana" w:hAnsi="Verdana" w:cs="Verdana"/>
        <w:sz w:val="16"/>
        <w:szCs w:val="16"/>
      </w:rPr>
      <w:fldChar w:fldCharType="separate"/>
    </w:r>
    <w:r>
      <w:rPr>
        <w:rStyle w:val="Numerodipagina"/>
        <w:rFonts w:ascii="Verdana" w:hAnsi="Verdana" w:cs="Verdana"/>
        <w:sz w:val="16"/>
        <w:szCs w:val="16"/>
      </w:rPr>
      <w:t>3</w:t>
    </w:r>
    <w:r w:rsidRPr="0003534D">
      <w:rPr>
        <w:rStyle w:val="Numerodipagina"/>
        <w:rFonts w:ascii="Verdana" w:hAnsi="Verdana" w:cs="Verdana"/>
        <w:sz w:val="16"/>
        <w:szCs w:val="16"/>
      </w:rPr>
      <w:fldChar w:fldCharType="end"/>
    </w:r>
    <w:r w:rsidRPr="0003534D">
      <w:rPr>
        <w:rStyle w:val="Numerodipagina"/>
        <w:rFonts w:ascii="Verdana" w:hAnsi="Verdana" w:cs="Verdana"/>
        <w:sz w:val="16"/>
        <w:szCs w:val="16"/>
      </w:rPr>
      <w:t xml:space="preserve"> di </w:t>
    </w:r>
    <w:r w:rsidRPr="0003534D">
      <w:rPr>
        <w:rStyle w:val="Numerodipagina"/>
        <w:rFonts w:ascii="Verdana" w:hAnsi="Verdana" w:cs="Verdana"/>
        <w:sz w:val="16"/>
        <w:szCs w:val="16"/>
      </w:rPr>
      <w:fldChar w:fldCharType="begin"/>
    </w:r>
    <w:r w:rsidRPr="0003534D">
      <w:rPr>
        <w:rStyle w:val="Numerodipagina"/>
        <w:rFonts w:ascii="Verdana" w:hAnsi="Verdana" w:cs="Verdana"/>
        <w:sz w:val="16"/>
        <w:szCs w:val="16"/>
      </w:rPr>
      <w:instrText>NUMPAGES</w:instrText>
    </w:r>
    <w:r w:rsidRPr="0003534D">
      <w:rPr>
        <w:rStyle w:val="Numerodipagina"/>
        <w:rFonts w:ascii="Verdana" w:hAnsi="Verdana" w:cs="Verdana"/>
        <w:sz w:val="16"/>
        <w:szCs w:val="16"/>
      </w:rPr>
      <w:fldChar w:fldCharType="separate"/>
    </w:r>
    <w:r>
      <w:rPr>
        <w:rStyle w:val="Numerodipagina"/>
        <w:rFonts w:ascii="Verdana" w:hAnsi="Verdana" w:cs="Verdana"/>
        <w:sz w:val="16"/>
        <w:szCs w:val="16"/>
      </w:rPr>
      <w:t>3</w:t>
    </w:r>
    <w:r w:rsidRPr="0003534D">
      <w:rPr>
        <w:rStyle w:val="Numerodipagina"/>
        <w:rFonts w:ascii="Verdana" w:hAnsi="Verdana" w:cs="Verdana"/>
        <w:sz w:val="16"/>
        <w:szCs w:val="16"/>
      </w:rPr>
      <w:fldChar w:fldCharType="end"/>
    </w:r>
  </w:p>
  <w:p w14:paraId="5D619895" w14:textId="27F94241" w:rsidR="00C23097" w:rsidRPr="007614A1" w:rsidRDefault="00C23097" w:rsidP="007614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DF563" w14:textId="77777777" w:rsidR="00071290" w:rsidRDefault="00071290">
      <w:r>
        <w:separator/>
      </w:r>
    </w:p>
  </w:footnote>
  <w:footnote w:type="continuationSeparator" w:id="0">
    <w:p w14:paraId="230FD978" w14:textId="77777777" w:rsidR="00071290" w:rsidRDefault="00071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DEEF" w14:textId="77777777" w:rsidR="00C23097" w:rsidRDefault="00C23097">
    <w:pPr>
      <w:pStyle w:val="Intestazione"/>
      <w:jc w:val="center"/>
      <w:rPr>
        <w:rFonts w:ascii="Verdana" w:hAnsi="Verdana" w:cs="Verdana"/>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1"/>
      <w:suff w:val="nothing"/>
      <w:lvlText w:val=""/>
      <w:lvlJc w:val="left"/>
      <w:pPr>
        <w:tabs>
          <w:tab w:val="num" w:pos="0"/>
        </w:tabs>
        <w:ind w:left="0" w:firstLine="0"/>
      </w:pPr>
    </w:lvl>
    <w:lvl w:ilvl="1">
      <w:start w:val="1"/>
      <w:numFmt w:val="none"/>
      <w:pStyle w:val="Titolo21"/>
      <w:suff w:val="nothing"/>
      <w:lvlText w:val=""/>
      <w:lvlJc w:val="left"/>
      <w:pPr>
        <w:tabs>
          <w:tab w:val="num" w:pos="0"/>
        </w:tabs>
        <w:ind w:left="0" w:firstLine="0"/>
      </w:pPr>
    </w:lvl>
    <w:lvl w:ilvl="2">
      <w:start w:val="1"/>
      <w:numFmt w:val="none"/>
      <w:pStyle w:val="Titolo31"/>
      <w:suff w:val="nothing"/>
      <w:lvlText w:val=""/>
      <w:lvlJc w:val="left"/>
      <w:pPr>
        <w:tabs>
          <w:tab w:val="num" w:pos="0"/>
        </w:tabs>
        <w:ind w:left="0" w:firstLine="0"/>
      </w:pPr>
    </w:lvl>
    <w:lvl w:ilvl="3">
      <w:start w:val="1"/>
      <w:numFmt w:val="none"/>
      <w:pStyle w:val="Titolo41"/>
      <w:suff w:val="nothing"/>
      <w:lvlText w:val=""/>
      <w:lvlJc w:val="left"/>
      <w:pPr>
        <w:tabs>
          <w:tab w:val="num" w:pos="0"/>
        </w:tabs>
        <w:ind w:left="0" w:firstLine="0"/>
      </w:pPr>
    </w:lvl>
    <w:lvl w:ilvl="4">
      <w:start w:val="1"/>
      <w:numFmt w:val="none"/>
      <w:pStyle w:val="Titolo51"/>
      <w:suff w:val="nothing"/>
      <w:lvlText w:val=""/>
      <w:lvlJc w:val="left"/>
      <w:pPr>
        <w:tabs>
          <w:tab w:val="num" w:pos="0"/>
        </w:tabs>
        <w:ind w:left="0" w:firstLine="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4787501"/>
    <w:multiLevelType w:val="multilevel"/>
    <w:tmpl w:val="F72864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53B1AE6"/>
    <w:multiLevelType w:val="multilevel"/>
    <w:tmpl w:val="4936149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1B221842"/>
    <w:multiLevelType w:val="hybridMultilevel"/>
    <w:tmpl w:val="5338015A"/>
    <w:lvl w:ilvl="0" w:tplc="D1460746">
      <w:start w:val="1"/>
      <w:numFmt w:val="decimal"/>
      <w:lvlText w:val="%1)"/>
      <w:lvlJc w:val="left"/>
      <w:pPr>
        <w:ind w:left="1068" w:hanging="360"/>
      </w:pPr>
      <w:rPr>
        <w:rFonts w:ascii="Times New Roman" w:hAnsi="Times New Roman" w:cs="Times New Roman" w:hint="default"/>
        <w:color w:val="000000"/>
        <w:sz w:val="24"/>
      </w:r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4" w15:restartNumberingAfterBreak="0">
    <w:nsid w:val="21FB5477"/>
    <w:multiLevelType w:val="multilevel"/>
    <w:tmpl w:val="280A7F1E"/>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pStyle w:val="Titolo6"/>
      <w:suff w:val="nothing"/>
      <w:lvlText w:val=""/>
      <w:lvlJc w:val="left"/>
      <w:pPr>
        <w:ind w:left="0" w:firstLine="0"/>
      </w:pPr>
    </w:lvl>
    <w:lvl w:ilvl="6">
      <w:start w:val="1"/>
      <w:numFmt w:val="none"/>
      <w:pStyle w:val="Titolo7"/>
      <w:suff w:val="nothing"/>
      <w:lvlText w:val=""/>
      <w:lvlJc w:val="left"/>
      <w:pPr>
        <w:ind w:left="0" w:firstLine="0"/>
      </w:pPr>
    </w:lvl>
    <w:lvl w:ilvl="7">
      <w:start w:val="1"/>
      <w:numFmt w:val="none"/>
      <w:pStyle w:val="Titolo8"/>
      <w:suff w:val="nothing"/>
      <w:lvlText w:val=""/>
      <w:lvlJc w:val="left"/>
      <w:pPr>
        <w:ind w:left="0" w:firstLine="0"/>
      </w:pPr>
    </w:lvl>
    <w:lvl w:ilvl="8">
      <w:start w:val="1"/>
      <w:numFmt w:val="none"/>
      <w:pStyle w:val="Titolo9"/>
      <w:suff w:val="nothing"/>
      <w:lvlText w:val=""/>
      <w:lvlJc w:val="left"/>
      <w:pPr>
        <w:ind w:left="0" w:firstLine="0"/>
      </w:pPr>
    </w:lvl>
  </w:abstractNum>
  <w:abstractNum w:abstractNumId="5" w15:restartNumberingAfterBreak="0">
    <w:nsid w:val="24837413"/>
    <w:multiLevelType w:val="multilevel"/>
    <w:tmpl w:val="A4F03C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6A73D9"/>
    <w:multiLevelType w:val="hybridMultilevel"/>
    <w:tmpl w:val="D7CAF5F4"/>
    <w:lvl w:ilvl="0" w:tplc="A9048376">
      <w:start w:val="1"/>
      <w:numFmt w:val="decimal"/>
      <w:lvlText w:val="%1)"/>
      <w:lvlJc w:val="left"/>
      <w:pPr>
        <w:ind w:left="735" w:hanging="375"/>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AE23618"/>
    <w:multiLevelType w:val="multilevel"/>
    <w:tmpl w:val="ECE0E12E"/>
    <w:styleLink w:val="WWNum5"/>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3C2E67F3"/>
    <w:multiLevelType w:val="multilevel"/>
    <w:tmpl w:val="36E0A03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3D302B9F"/>
    <w:multiLevelType w:val="hybridMultilevel"/>
    <w:tmpl w:val="BD8E67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23C4019"/>
    <w:multiLevelType w:val="multilevel"/>
    <w:tmpl w:val="608C6C04"/>
    <w:lvl w:ilvl="0">
      <w:start w:val="1"/>
      <w:numFmt w:val="decimal"/>
      <w:lvlText w:val="%1."/>
      <w:lvlJc w:val="left"/>
      <w:pPr>
        <w:tabs>
          <w:tab w:val="num" w:pos="720"/>
        </w:tabs>
        <w:ind w:left="2007" w:hanging="360"/>
      </w:pPr>
    </w:lvl>
    <w:lvl w:ilvl="1">
      <w:start w:val="1"/>
      <w:numFmt w:val="lowerLetter"/>
      <w:lvlText w:val="%2."/>
      <w:lvlJc w:val="left"/>
      <w:pPr>
        <w:tabs>
          <w:tab w:val="num" w:pos="720"/>
        </w:tabs>
        <w:ind w:left="2727" w:hanging="360"/>
      </w:pPr>
    </w:lvl>
    <w:lvl w:ilvl="2">
      <w:start w:val="1"/>
      <w:numFmt w:val="lowerRoman"/>
      <w:lvlText w:val="%3."/>
      <w:lvlJc w:val="right"/>
      <w:pPr>
        <w:tabs>
          <w:tab w:val="num" w:pos="720"/>
        </w:tabs>
        <w:ind w:left="3447" w:hanging="180"/>
      </w:pPr>
    </w:lvl>
    <w:lvl w:ilvl="3">
      <w:start w:val="1"/>
      <w:numFmt w:val="decimal"/>
      <w:lvlText w:val="%4."/>
      <w:lvlJc w:val="left"/>
      <w:pPr>
        <w:tabs>
          <w:tab w:val="num" w:pos="720"/>
        </w:tabs>
        <w:ind w:left="4167" w:hanging="360"/>
      </w:pPr>
    </w:lvl>
    <w:lvl w:ilvl="4">
      <w:start w:val="1"/>
      <w:numFmt w:val="lowerLetter"/>
      <w:lvlText w:val="%5."/>
      <w:lvlJc w:val="left"/>
      <w:pPr>
        <w:tabs>
          <w:tab w:val="num" w:pos="720"/>
        </w:tabs>
        <w:ind w:left="4887" w:hanging="360"/>
      </w:pPr>
    </w:lvl>
    <w:lvl w:ilvl="5">
      <w:start w:val="1"/>
      <w:numFmt w:val="lowerRoman"/>
      <w:lvlText w:val="%6."/>
      <w:lvlJc w:val="right"/>
      <w:pPr>
        <w:tabs>
          <w:tab w:val="num" w:pos="720"/>
        </w:tabs>
        <w:ind w:left="5607" w:hanging="180"/>
      </w:pPr>
    </w:lvl>
    <w:lvl w:ilvl="6">
      <w:start w:val="1"/>
      <w:numFmt w:val="decimal"/>
      <w:lvlText w:val="%7."/>
      <w:lvlJc w:val="left"/>
      <w:pPr>
        <w:tabs>
          <w:tab w:val="num" w:pos="720"/>
        </w:tabs>
        <w:ind w:left="6327" w:hanging="360"/>
      </w:pPr>
    </w:lvl>
    <w:lvl w:ilvl="7">
      <w:start w:val="1"/>
      <w:numFmt w:val="lowerLetter"/>
      <w:lvlText w:val="%8."/>
      <w:lvlJc w:val="left"/>
      <w:pPr>
        <w:tabs>
          <w:tab w:val="num" w:pos="720"/>
        </w:tabs>
        <w:ind w:left="7047" w:hanging="360"/>
      </w:pPr>
    </w:lvl>
    <w:lvl w:ilvl="8">
      <w:start w:val="1"/>
      <w:numFmt w:val="lowerRoman"/>
      <w:lvlText w:val="%9."/>
      <w:lvlJc w:val="right"/>
      <w:pPr>
        <w:tabs>
          <w:tab w:val="num" w:pos="720"/>
        </w:tabs>
        <w:ind w:left="7767" w:hanging="180"/>
      </w:pPr>
    </w:lvl>
  </w:abstractNum>
  <w:num w:numId="1" w16cid:durableId="1103234184">
    <w:abstractNumId w:val="4"/>
  </w:num>
  <w:num w:numId="2" w16cid:durableId="1674410046">
    <w:abstractNumId w:val="1"/>
  </w:num>
  <w:num w:numId="3" w16cid:durableId="608855283">
    <w:abstractNumId w:val="5"/>
  </w:num>
  <w:num w:numId="4" w16cid:durableId="1354456491">
    <w:abstractNumId w:val="0"/>
  </w:num>
  <w:num w:numId="5" w16cid:durableId="408573986">
    <w:abstractNumId w:val="9"/>
  </w:num>
  <w:num w:numId="6" w16cid:durableId="540939716">
    <w:abstractNumId w:val="10"/>
  </w:num>
  <w:num w:numId="7" w16cid:durableId="281495202">
    <w:abstractNumId w:val="7"/>
  </w:num>
  <w:num w:numId="8" w16cid:durableId="601036562">
    <w:abstractNumId w:val="7"/>
    <w:lvlOverride w:ilvl="0">
      <w:startOverride w:val="1"/>
    </w:lvlOverride>
  </w:num>
  <w:num w:numId="9" w16cid:durableId="9496996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62762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33998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82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0532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97"/>
    <w:rsid w:val="0003093A"/>
    <w:rsid w:val="00046B55"/>
    <w:rsid w:val="00071290"/>
    <w:rsid w:val="001C61FF"/>
    <w:rsid w:val="001D5059"/>
    <w:rsid w:val="001E661E"/>
    <w:rsid w:val="00234D5C"/>
    <w:rsid w:val="00241890"/>
    <w:rsid w:val="00256569"/>
    <w:rsid w:val="002968A7"/>
    <w:rsid w:val="00375BFC"/>
    <w:rsid w:val="003B5C14"/>
    <w:rsid w:val="00401E4B"/>
    <w:rsid w:val="00410322"/>
    <w:rsid w:val="00421E23"/>
    <w:rsid w:val="004223CA"/>
    <w:rsid w:val="00443066"/>
    <w:rsid w:val="004B743B"/>
    <w:rsid w:val="004C6A4F"/>
    <w:rsid w:val="00636736"/>
    <w:rsid w:val="00715A97"/>
    <w:rsid w:val="007614A1"/>
    <w:rsid w:val="00766334"/>
    <w:rsid w:val="00817300"/>
    <w:rsid w:val="008322E8"/>
    <w:rsid w:val="00874917"/>
    <w:rsid w:val="008A5DA6"/>
    <w:rsid w:val="008B3811"/>
    <w:rsid w:val="008D1126"/>
    <w:rsid w:val="008E3123"/>
    <w:rsid w:val="009257BF"/>
    <w:rsid w:val="00943A2F"/>
    <w:rsid w:val="009B6A60"/>
    <w:rsid w:val="00A34FE4"/>
    <w:rsid w:val="00A43254"/>
    <w:rsid w:val="00A453B7"/>
    <w:rsid w:val="00A94043"/>
    <w:rsid w:val="00A94383"/>
    <w:rsid w:val="00B269D5"/>
    <w:rsid w:val="00B55EF1"/>
    <w:rsid w:val="00B632EF"/>
    <w:rsid w:val="00B820D0"/>
    <w:rsid w:val="00BA0B06"/>
    <w:rsid w:val="00BC56CE"/>
    <w:rsid w:val="00BF0FEC"/>
    <w:rsid w:val="00C02A79"/>
    <w:rsid w:val="00C072D4"/>
    <w:rsid w:val="00C10B7B"/>
    <w:rsid w:val="00C23097"/>
    <w:rsid w:val="00C563F0"/>
    <w:rsid w:val="00CC071B"/>
    <w:rsid w:val="00CC2549"/>
    <w:rsid w:val="00CD4A72"/>
    <w:rsid w:val="00D0528B"/>
    <w:rsid w:val="00D34881"/>
    <w:rsid w:val="00D60670"/>
    <w:rsid w:val="00E64E7B"/>
    <w:rsid w:val="00E76EBC"/>
    <w:rsid w:val="00F62E0A"/>
    <w:rsid w:val="00F6729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677F"/>
  <w15:docId w15:val="{ADF3232F-A229-4F8F-BEF3-0F326FF3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Lohit Devanagari"/>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szCs w:val="20"/>
      <w:lang w:bidi="ar-SA"/>
    </w:rPr>
  </w:style>
  <w:style w:type="paragraph" w:styleId="Titolo1">
    <w:name w:val="heading 1"/>
    <w:basedOn w:val="Normale"/>
    <w:qFormat/>
    <w:pPr>
      <w:keepNext/>
      <w:numPr>
        <w:numId w:val="1"/>
      </w:numPr>
      <w:jc w:val="both"/>
      <w:outlineLvl w:val="0"/>
    </w:pPr>
    <w:rPr>
      <w:sz w:val="28"/>
    </w:rPr>
  </w:style>
  <w:style w:type="paragraph" w:styleId="Titolo2">
    <w:name w:val="heading 2"/>
    <w:basedOn w:val="Normale"/>
    <w:qFormat/>
    <w:pPr>
      <w:keepNext/>
      <w:numPr>
        <w:ilvl w:val="1"/>
        <w:numId w:val="1"/>
      </w:numPr>
      <w:jc w:val="center"/>
      <w:outlineLvl w:val="1"/>
    </w:pPr>
    <w:rPr>
      <w:b/>
      <w:i/>
      <w:sz w:val="24"/>
    </w:rPr>
  </w:style>
  <w:style w:type="paragraph" w:styleId="Titolo3">
    <w:name w:val="heading 3"/>
    <w:basedOn w:val="Normale"/>
    <w:qFormat/>
    <w:pPr>
      <w:keepNext/>
      <w:numPr>
        <w:ilvl w:val="2"/>
        <w:numId w:val="1"/>
      </w:numPr>
      <w:ind w:left="5670"/>
      <w:jc w:val="center"/>
      <w:outlineLvl w:val="2"/>
    </w:pPr>
    <w:rPr>
      <w:sz w:val="24"/>
    </w:rPr>
  </w:style>
  <w:style w:type="paragraph" w:styleId="Titolo4">
    <w:name w:val="heading 4"/>
    <w:basedOn w:val="Normale"/>
    <w:qFormat/>
    <w:pPr>
      <w:keepNext/>
      <w:outlineLvl w:val="3"/>
    </w:pPr>
    <w:rPr>
      <w:b/>
      <w:sz w:val="24"/>
    </w:rPr>
  </w:style>
  <w:style w:type="paragraph" w:styleId="Titolo5">
    <w:name w:val="heading 5"/>
    <w:basedOn w:val="Normale"/>
    <w:qFormat/>
    <w:pPr>
      <w:keepNext/>
      <w:numPr>
        <w:ilvl w:val="4"/>
        <w:numId w:val="1"/>
      </w:numPr>
      <w:jc w:val="center"/>
      <w:outlineLvl w:val="4"/>
    </w:pPr>
    <w:rPr>
      <w:rFonts w:ascii="Arial" w:hAnsi="Arial" w:cs="Arial"/>
      <w:sz w:val="24"/>
    </w:rPr>
  </w:style>
  <w:style w:type="paragraph" w:styleId="Titolo6">
    <w:name w:val="heading 6"/>
    <w:basedOn w:val="Normale"/>
    <w:qFormat/>
    <w:pPr>
      <w:keepNext/>
      <w:numPr>
        <w:ilvl w:val="5"/>
        <w:numId w:val="1"/>
      </w:numPr>
      <w:jc w:val="center"/>
      <w:outlineLvl w:val="5"/>
    </w:pPr>
    <w:rPr>
      <w:rFonts w:ascii="Arial" w:hAnsi="Arial" w:cs="Arial"/>
      <w:b/>
      <w:bCs/>
      <w:sz w:val="28"/>
    </w:rPr>
  </w:style>
  <w:style w:type="paragraph" w:styleId="Titolo7">
    <w:name w:val="heading 7"/>
    <w:basedOn w:val="Normale"/>
    <w:qFormat/>
    <w:pPr>
      <w:keepNext/>
      <w:numPr>
        <w:ilvl w:val="6"/>
        <w:numId w:val="1"/>
      </w:numPr>
      <w:jc w:val="center"/>
      <w:outlineLvl w:val="6"/>
    </w:pPr>
    <w:rPr>
      <w:b/>
      <w:bCs/>
      <w:sz w:val="24"/>
    </w:rPr>
  </w:style>
  <w:style w:type="paragraph" w:styleId="Titolo8">
    <w:name w:val="heading 8"/>
    <w:basedOn w:val="Normale"/>
    <w:qFormat/>
    <w:pPr>
      <w:keepNext/>
      <w:numPr>
        <w:ilvl w:val="7"/>
        <w:numId w:val="1"/>
      </w:numPr>
      <w:outlineLvl w:val="7"/>
    </w:pPr>
    <w:rPr>
      <w:rFonts w:ascii="Verdana" w:hAnsi="Verdana" w:cs="Verdana"/>
      <w:b/>
      <w:bCs/>
      <w:sz w:val="18"/>
    </w:rPr>
  </w:style>
  <w:style w:type="paragraph" w:styleId="Titolo9">
    <w:name w:val="heading 9"/>
    <w:basedOn w:val="Normale"/>
    <w:qFormat/>
    <w:pPr>
      <w:keepNext/>
      <w:numPr>
        <w:ilvl w:val="8"/>
        <w:numId w:val="1"/>
      </w:numPr>
      <w:jc w:val="center"/>
      <w:outlineLvl w:val="8"/>
    </w:pPr>
    <w:rPr>
      <w:rFonts w:ascii="Verdana" w:hAnsi="Verdana" w:cs="Verdana"/>
      <w:b/>
      <w:bCs/>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rPr>
      <w:rFonts w:ascii="Wingdings" w:hAnsi="Wingdings" w:cs="Wingdings"/>
    </w:rPr>
  </w:style>
  <w:style w:type="character" w:customStyle="1" w:styleId="WW8Num1z2">
    <w:name w:val="WW8Num1z2"/>
    <w:qFormat/>
    <w:rPr>
      <w:rFonts w:ascii="TimesNewRoman" w:eastAsia="Times New Roman" w:hAnsi="TimesNewRoman" w:cs="Times New Roman"/>
    </w:rPr>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style>
  <w:style w:type="character" w:customStyle="1" w:styleId="WW8Num3z1">
    <w:name w:val="WW8Num3z1"/>
    <w:qFormat/>
    <w:rPr>
      <w:rFonts w:ascii="Symbol" w:hAnsi="Symbol" w:cs="Symbol"/>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3">
    <w:name w:val="WW8Num7z3"/>
    <w:qFormat/>
    <w:rPr>
      <w:rFonts w:ascii="Symbol" w:hAnsi="Symbol" w:cs="Symbol"/>
    </w:rPr>
  </w:style>
  <w:style w:type="character" w:customStyle="1" w:styleId="WW8Num8z0">
    <w:name w:val="WW8Num8z0"/>
    <w:qFormat/>
    <w:rPr>
      <w:rFonts w:ascii="Wingdings" w:hAnsi="Wingdings" w:cs="Wingdings"/>
    </w:rPr>
  </w:style>
  <w:style w:type="character" w:customStyle="1" w:styleId="WW8Num8z1">
    <w:name w:val="WW8Num8z1"/>
    <w:qFormat/>
    <w:rPr>
      <w:rFonts w:ascii="Courier New" w:hAnsi="Courier New" w:cs="Courier New"/>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9z3">
    <w:name w:val="WW8Num9z3"/>
    <w:qFormat/>
    <w:rPr>
      <w:rFonts w:ascii="Symbol" w:hAnsi="Symbol" w:cs="Symbol"/>
    </w:rPr>
  </w:style>
  <w:style w:type="character" w:customStyle="1" w:styleId="WW8Num9z4">
    <w:name w:val="WW8Num9z4"/>
    <w:qFormat/>
    <w:rPr>
      <w:rFonts w:ascii="Courier New" w:hAnsi="Courier New" w:cs="Courier New"/>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1">
    <w:name w:val="WW8Num13z1"/>
    <w:qFormat/>
    <w:rPr>
      <w:rFonts w:ascii="Wingdings" w:hAnsi="Wingdings" w:cs="Wingdings"/>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rPr>
      <w:rFonts w:ascii="Symbol" w:hAnsi="Symbol" w:cs="Symbol"/>
    </w:rPr>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Wingdings" w:hAnsi="Wingdings" w:cs="Wingdings"/>
    </w:rPr>
  </w:style>
  <w:style w:type="character" w:customStyle="1" w:styleId="WW8Num17z1">
    <w:name w:val="WW8Num17z1"/>
    <w:qFormat/>
    <w:rPr>
      <w:rFonts w:ascii="Courier New" w:hAnsi="Courier New" w:cs="Courier New"/>
    </w:rPr>
  </w:style>
  <w:style w:type="character" w:customStyle="1" w:styleId="WW8Num17z3">
    <w:name w:val="WW8Num17z3"/>
    <w:qFormat/>
    <w:rPr>
      <w:rFonts w:ascii="Symbol" w:hAnsi="Symbol" w:cs="Symbol"/>
    </w:rPr>
  </w:style>
  <w:style w:type="character" w:customStyle="1" w:styleId="WW8Num18z0">
    <w:name w:val="WW8Num18z0"/>
    <w:qFormat/>
    <w:rPr>
      <w:rFonts w:ascii="Symbol" w:hAnsi="Symbol" w:cs="Symbol"/>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Wingdings" w:hAnsi="Wingdings" w:cs="Wingdings"/>
    </w:rPr>
  </w:style>
  <w:style w:type="character" w:customStyle="1" w:styleId="WW8Num20z1">
    <w:name w:val="WW8Num20z1"/>
    <w:qFormat/>
    <w:rPr>
      <w:rFonts w:ascii="Courier New" w:hAnsi="Courier New" w:cs="Courier New"/>
    </w:rPr>
  </w:style>
  <w:style w:type="character" w:customStyle="1" w:styleId="WW8Num20z3">
    <w:name w:val="WW8Num20z3"/>
    <w:qFormat/>
    <w:rPr>
      <w:rFonts w:ascii="Symbol" w:hAnsi="Symbol" w:cs="Symbol"/>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Numerodipagina">
    <w:name w:val="Numero di pagina"/>
    <w:basedOn w:val="Carpredefinitoparagrafo"/>
  </w:style>
  <w:style w:type="character" w:customStyle="1" w:styleId="Caratterinotaapidipagina">
    <w:name w:val="Caratteri nota a piè di pagina"/>
    <w:qFormat/>
    <w:rPr>
      <w:vertAlign w:val="superscript"/>
    </w:rPr>
  </w:style>
  <w:style w:type="character" w:customStyle="1" w:styleId="CollegamentoInternet">
    <w:name w:val="Collegamento Internet"/>
    <w:basedOn w:val="Carpredefinitoparagrafo"/>
    <w:unhideWhenUsed/>
    <w:rsid w:val="00E72FED"/>
    <w:rPr>
      <w:color w:val="0000FF" w:themeColor="hyperlink"/>
      <w:u w:val="single"/>
    </w:rPr>
  </w:style>
  <w:style w:type="character" w:customStyle="1" w:styleId="WW-CollegamentoInternet">
    <w:name w:val="WW-Collegamento Internet"/>
    <w:qFormat/>
    <w:rPr>
      <w:color w:val="0563C1"/>
      <w:u w:val="single"/>
    </w:rPr>
  </w:style>
  <w:style w:type="character" w:customStyle="1" w:styleId="ListLabel1">
    <w:name w:val="ListLabel 1"/>
    <w:qFormat/>
    <w:rPr>
      <w:rFonts w:cs="Symbol"/>
    </w:rPr>
  </w:style>
  <w:style w:type="character" w:customStyle="1" w:styleId="ListLabel2">
    <w:name w:val="ListLabel 2"/>
    <w:qFormat/>
    <w:rPr>
      <w:rFonts w:ascii="Arial" w:hAnsi="Arial" w:cs="Arial"/>
      <w:iCs/>
      <w:sz w:val="18"/>
      <w:szCs w:val="18"/>
    </w:rPr>
  </w:style>
  <w:style w:type="character" w:customStyle="1" w:styleId="ListLabel3">
    <w:name w:val="ListLabel 3"/>
    <w:qFormat/>
    <w:rPr>
      <w:rFonts w:ascii="Helvetica" w:hAnsi="Helvetica" w:cs="Arial"/>
      <w:sz w:val="18"/>
      <w:szCs w:val="18"/>
    </w:rPr>
  </w:style>
  <w:style w:type="character" w:customStyle="1" w:styleId="ListLabel4">
    <w:name w:val="ListLabel 4"/>
    <w:qFormat/>
    <w:rPr>
      <w:rFonts w:ascii="Arial" w:hAnsi="Arial" w:cs="Arial"/>
      <w:iCs/>
      <w:sz w:val="18"/>
      <w:szCs w:val="18"/>
    </w:rPr>
  </w:style>
  <w:style w:type="character" w:customStyle="1" w:styleId="ListLabel5">
    <w:name w:val="ListLabel 5"/>
    <w:qFormat/>
    <w:rPr>
      <w:rFonts w:ascii="Helvetica" w:hAnsi="Helvetica" w:cs="Arial"/>
      <w:sz w:val="18"/>
      <w:szCs w:val="18"/>
    </w:rPr>
  </w:style>
  <w:style w:type="paragraph" w:styleId="Titolo">
    <w:name w:val="Title"/>
    <w:basedOn w:val="Normale"/>
    <w:next w:val="Corpotesto"/>
    <w:link w:val="TitoloCarattere"/>
    <w:qFormat/>
    <w:pPr>
      <w:jc w:val="center"/>
    </w:pPr>
    <w:rPr>
      <w:b/>
      <w:sz w:val="28"/>
    </w:rPr>
  </w:style>
  <w:style w:type="paragraph" w:styleId="Corpotesto">
    <w:name w:val="Body Text"/>
    <w:basedOn w:val="Normale"/>
    <w:pPr>
      <w:jc w:val="both"/>
    </w:pPr>
    <w:rPr>
      <w:sz w:val="24"/>
    </w:rPr>
  </w:style>
  <w:style w:type="paragraph" w:styleId="Elenco">
    <w:name w:val="List"/>
    <w:basedOn w:val="Corpotesto"/>
    <w:rPr>
      <w:rFonts w:cs="Lohit Devanagari"/>
    </w:rPr>
  </w:style>
  <w:style w:type="paragraph" w:styleId="Didascalia">
    <w:name w:val="caption"/>
    <w:basedOn w:val="Normale"/>
    <w:qFormat/>
    <w:pPr>
      <w:jc w:val="center"/>
    </w:pPr>
    <w:rPr>
      <w:b/>
      <w:sz w:val="24"/>
    </w:rPr>
  </w:style>
  <w:style w:type="paragraph" w:customStyle="1" w:styleId="Indice">
    <w:name w:val="Indice"/>
    <w:basedOn w:val="Normale"/>
    <w:qFormat/>
    <w:pPr>
      <w:suppressLineNumbers/>
    </w:pPr>
    <w:rPr>
      <w:rFonts w:cs="Lohit Devanagari"/>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Rientrocorpodeltesto">
    <w:name w:val="Body Text Indent"/>
    <w:basedOn w:val="Normale"/>
    <w:link w:val="RientrocorpodeltestoCarattere"/>
    <w:pPr>
      <w:ind w:firstLine="708"/>
      <w:jc w:val="both"/>
    </w:pPr>
    <w:rPr>
      <w:sz w:val="24"/>
    </w:rPr>
  </w:style>
  <w:style w:type="paragraph" w:styleId="Rientrocorpodeltesto2">
    <w:name w:val="Body Text Indent 2"/>
    <w:basedOn w:val="Normale"/>
    <w:qFormat/>
    <w:pPr>
      <w:ind w:left="5670"/>
    </w:pPr>
    <w:rPr>
      <w:sz w:val="24"/>
    </w:rPr>
  </w:style>
  <w:style w:type="paragraph" w:styleId="Testonotaapidipagina">
    <w:name w:val="footnote text"/>
    <w:basedOn w:val="Normale"/>
  </w:style>
  <w:style w:type="paragraph" w:styleId="Corpodeltesto2">
    <w:name w:val="Body Text 2"/>
    <w:basedOn w:val="Normale"/>
    <w:qFormat/>
    <w:pPr>
      <w:jc w:val="center"/>
    </w:pPr>
  </w:style>
  <w:style w:type="paragraph" w:styleId="Corpodeltesto3">
    <w:name w:val="Body Text 3"/>
    <w:basedOn w:val="Normale"/>
    <w:qFormat/>
    <w:rPr>
      <w:sz w:val="24"/>
    </w:rPr>
  </w:style>
  <w:style w:type="paragraph" w:styleId="Rientrocorpodeltesto3">
    <w:name w:val="Body Text Indent 3"/>
    <w:basedOn w:val="Normale"/>
    <w:qFormat/>
    <w:pPr>
      <w:ind w:left="709"/>
      <w:jc w:val="both"/>
    </w:pPr>
    <w:rPr>
      <w:rFonts w:ascii="Verdana" w:hAnsi="Verdana" w:cs="Verdana"/>
      <w:b/>
      <w:sz w:val="18"/>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Maschera">
    <w:name w:val="Maschera"/>
    <w:basedOn w:val="Normale"/>
    <w:qFormat/>
    <w:rsid w:val="00E72FED"/>
    <w:pPr>
      <w:tabs>
        <w:tab w:val="left" w:pos="144"/>
        <w:tab w:val="left" w:pos="864"/>
        <w:tab w:val="left" w:pos="1584"/>
        <w:tab w:val="left" w:pos="2304"/>
        <w:tab w:val="left" w:pos="3024"/>
        <w:tab w:val="left" w:pos="3744"/>
        <w:tab w:val="left" w:pos="4464"/>
        <w:tab w:val="left" w:pos="5184"/>
        <w:tab w:val="left" w:pos="5904"/>
        <w:tab w:val="left" w:pos="6624"/>
      </w:tabs>
      <w:suppressAutoHyphens/>
      <w:spacing w:line="480" w:lineRule="auto"/>
      <w:jc w:val="center"/>
    </w:pPr>
    <w:rPr>
      <w:rFonts w:ascii="CommScript" w:hAnsi="CommScript"/>
      <w:i/>
      <w:sz w:val="36"/>
      <w:lang w:eastAsia="it-IT"/>
    </w:rPr>
  </w:style>
  <w:style w:type="paragraph" w:styleId="Paragrafoelenco">
    <w:name w:val="List Paragraph"/>
    <w:basedOn w:val="Normale"/>
    <w:qFormat/>
    <w:rsid w:val="00FC7066"/>
    <w:pPr>
      <w:suppressAutoHyphens/>
      <w:ind w:left="720"/>
      <w:contextualSpacing/>
    </w:pPr>
    <w:rPr>
      <w:lang w:eastAsia="it-IT"/>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character" w:customStyle="1" w:styleId="Carpredefinitoparagrafo1">
    <w:name w:val="Car. predefinito paragrafo1"/>
    <w:rsid w:val="002968A7"/>
  </w:style>
  <w:style w:type="character" w:customStyle="1" w:styleId="IntestazioneCarattere">
    <w:name w:val="Intestazione Carattere"/>
    <w:basedOn w:val="Carpredefinitoparagrafo"/>
    <w:link w:val="Intestazione"/>
    <w:rsid w:val="002968A7"/>
    <w:rPr>
      <w:rFonts w:ascii="Times New Roman" w:eastAsia="Times New Roman" w:hAnsi="Times New Roman" w:cs="Times New Roman"/>
      <w:szCs w:val="20"/>
      <w:lang w:bidi="ar-SA"/>
    </w:rPr>
  </w:style>
  <w:style w:type="table" w:styleId="Grigliatabella">
    <w:name w:val="Table Grid"/>
    <w:basedOn w:val="Tabellanormale"/>
    <w:uiPriority w:val="39"/>
    <w:rsid w:val="002968A7"/>
    <w:rPr>
      <w:rFonts w:ascii="Times New Roman" w:eastAsia="Times New Roman" w:hAnsi="Times New Roman" w:cs="Times New Roman"/>
      <w:szCs w:val="20"/>
      <w:lang w:eastAsia="it-IT"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1">
    <w:name w:val="Titolo 11"/>
    <w:basedOn w:val="Normale"/>
    <w:next w:val="Normale"/>
    <w:rsid w:val="009257BF"/>
    <w:pPr>
      <w:keepNext/>
      <w:numPr>
        <w:numId w:val="4"/>
      </w:numPr>
      <w:suppressAutoHyphens/>
      <w:spacing w:line="100" w:lineRule="atLeast"/>
      <w:ind w:left="924" w:hanging="360"/>
      <w:jc w:val="both"/>
      <w:textAlignment w:val="baseline"/>
      <w:outlineLvl w:val="0"/>
    </w:pPr>
    <w:rPr>
      <w:lang w:eastAsia="it-IT"/>
    </w:rPr>
  </w:style>
  <w:style w:type="paragraph" w:customStyle="1" w:styleId="Titolo21">
    <w:name w:val="Titolo 21"/>
    <w:basedOn w:val="Normale"/>
    <w:next w:val="Normale"/>
    <w:rsid w:val="009257BF"/>
    <w:pPr>
      <w:keepNext/>
      <w:numPr>
        <w:ilvl w:val="1"/>
        <w:numId w:val="4"/>
      </w:numPr>
      <w:suppressAutoHyphens/>
      <w:spacing w:line="100" w:lineRule="atLeast"/>
      <w:jc w:val="center"/>
      <w:textAlignment w:val="baseline"/>
      <w:outlineLvl w:val="1"/>
    </w:pPr>
    <w:rPr>
      <w:sz w:val="24"/>
      <w:lang w:eastAsia="it-IT"/>
    </w:rPr>
  </w:style>
  <w:style w:type="paragraph" w:customStyle="1" w:styleId="Titolo31">
    <w:name w:val="Titolo 31"/>
    <w:basedOn w:val="Normale"/>
    <w:next w:val="Normale"/>
    <w:rsid w:val="009257BF"/>
    <w:pPr>
      <w:keepNext/>
      <w:numPr>
        <w:ilvl w:val="2"/>
        <w:numId w:val="4"/>
      </w:numPr>
      <w:tabs>
        <w:tab w:val="left" w:pos="7229"/>
      </w:tabs>
      <w:suppressAutoHyphens/>
      <w:spacing w:line="100" w:lineRule="atLeast"/>
      <w:ind w:left="5528" w:hanging="360"/>
      <w:jc w:val="center"/>
      <w:textAlignment w:val="baseline"/>
      <w:outlineLvl w:val="2"/>
    </w:pPr>
    <w:rPr>
      <w:sz w:val="24"/>
      <w:lang w:eastAsia="it-IT"/>
    </w:rPr>
  </w:style>
  <w:style w:type="paragraph" w:customStyle="1" w:styleId="Titolo41">
    <w:name w:val="Titolo 41"/>
    <w:basedOn w:val="Normale"/>
    <w:next w:val="Normale"/>
    <w:rsid w:val="009257BF"/>
    <w:pPr>
      <w:keepNext/>
      <w:numPr>
        <w:ilvl w:val="3"/>
        <w:numId w:val="4"/>
      </w:numPr>
      <w:tabs>
        <w:tab w:val="left" w:pos="1701"/>
      </w:tabs>
      <w:suppressAutoHyphens/>
      <w:spacing w:line="100" w:lineRule="atLeast"/>
      <w:ind w:left="2004" w:hanging="360"/>
      <w:textAlignment w:val="baseline"/>
      <w:outlineLvl w:val="3"/>
    </w:pPr>
    <w:rPr>
      <w:lang w:eastAsia="it-IT"/>
    </w:rPr>
  </w:style>
  <w:style w:type="paragraph" w:customStyle="1" w:styleId="Titolo51">
    <w:name w:val="Titolo 51"/>
    <w:basedOn w:val="Normale"/>
    <w:next w:val="Normale"/>
    <w:rsid w:val="009257BF"/>
    <w:pPr>
      <w:keepNext/>
      <w:numPr>
        <w:ilvl w:val="4"/>
        <w:numId w:val="4"/>
      </w:numPr>
      <w:tabs>
        <w:tab w:val="left" w:pos="1701"/>
      </w:tabs>
      <w:suppressAutoHyphens/>
      <w:spacing w:line="100" w:lineRule="atLeast"/>
      <w:ind w:left="2364" w:hanging="360"/>
      <w:jc w:val="center"/>
      <w:textAlignment w:val="baseline"/>
      <w:outlineLvl w:val="4"/>
    </w:pPr>
    <w:rPr>
      <w:sz w:val="28"/>
      <w:lang w:eastAsia="it-IT"/>
    </w:rPr>
  </w:style>
  <w:style w:type="paragraph" w:styleId="Sottotitolo">
    <w:name w:val="Subtitle"/>
    <w:basedOn w:val="Normale"/>
    <w:next w:val="Corpotesto"/>
    <w:link w:val="SottotitoloCarattere"/>
    <w:qFormat/>
    <w:rsid w:val="009257BF"/>
    <w:pPr>
      <w:suppressAutoHyphens/>
      <w:spacing w:line="100" w:lineRule="atLeast"/>
      <w:ind w:firstLine="709"/>
      <w:jc w:val="center"/>
      <w:textAlignment w:val="baseline"/>
    </w:pPr>
    <w:rPr>
      <w:lang w:eastAsia="it-IT"/>
    </w:rPr>
  </w:style>
  <w:style w:type="character" w:customStyle="1" w:styleId="SottotitoloCarattere">
    <w:name w:val="Sottotitolo Carattere"/>
    <w:basedOn w:val="Carpredefinitoparagrafo"/>
    <w:link w:val="Sottotitolo"/>
    <w:rsid w:val="009257BF"/>
    <w:rPr>
      <w:rFonts w:ascii="Times New Roman" w:eastAsia="Times New Roman" w:hAnsi="Times New Roman" w:cs="Times New Roman"/>
      <w:szCs w:val="20"/>
      <w:lang w:eastAsia="it-IT" w:bidi="ar-SA"/>
    </w:rPr>
  </w:style>
  <w:style w:type="character" w:customStyle="1" w:styleId="TitoloCarattere">
    <w:name w:val="Titolo Carattere"/>
    <w:basedOn w:val="Carpredefinitoparagrafo"/>
    <w:link w:val="Titolo"/>
    <w:rsid w:val="00C10B7B"/>
    <w:rPr>
      <w:rFonts w:ascii="Times New Roman" w:eastAsia="Times New Roman" w:hAnsi="Times New Roman" w:cs="Times New Roman"/>
      <w:b/>
      <w:sz w:val="28"/>
      <w:szCs w:val="20"/>
      <w:lang w:bidi="ar-SA"/>
    </w:rPr>
  </w:style>
  <w:style w:type="character" w:customStyle="1" w:styleId="PidipaginaCarattere">
    <w:name w:val="Piè di pagina Carattere"/>
    <w:basedOn w:val="Carpredefinitoparagrafo"/>
    <w:link w:val="Pidipagina"/>
    <w:rsid w:val="007614A1"/>
    <w:rPr>
      <w:rFonts w:ascii="Times New Roman" w:eastAsia="Times New Roman" w:hAnsi="Times New Roman" w:cs="Times New Roman"/>
      <w:szCs w:val="20"/>
      <w:lang w:bidi="ar-SA"/>
    </w:rPr>
  </w:style>
  <w:style w:type="paragraph" w:styleId="NormaleWeb">
    <w:name w:val="Normal (Web)"/>
    <w:basedOn w:val="Normale"/>
    <w:uiPriority w:val="99"/>
    <w:semiHidden/>
    <w:unhideWhenUsed/>
    <w:qFormat/>
    <w:rsid w:val="001D5059"/>
    <w:pPr>
      <w:spacing w:beforeAutospacing="1" w:after="142" w:line="288" w:lineRule="auto"/>
    </w:pPr>
    <w:rPr>
      <w:sz w:val="24"/>
      <w:szCs w:val="24"/>
      <w:lang w:eastAsia="it-IT"/>
    </w:rPr>
  </w:style>
  <w:style w:type="paragraph" w:customStyle="1" w:styleId="Standard">
    <w:name w:val="Standard"/>
    <w:rsid w:val="00CD4A72"/>
    <w:pPr>
      <w:suppressAutoHyphens/>
      <w:autoSpaceDN w:val="0"/>
      <w:textAlignment w:val="baseline"/>
    </w:pPr>
    <w:rPr>
      <w:rFonts w:ascii="Goudy Old Style ATT" w:eastAsia="Times New Roman" w:hAnsi="Goudy Old Style ATT" w:cs="Goudy Old Style ATT"/>
      <w:kern w:val="3"/>
      <w:szCs w:val="20"/>
    </w:rPr>
  </w:style>
  <w:style w:type="character" w:styleId="Collegamentoipertestuale">
    <w:name w:val="Hyperlink"/>
    <w:basedOn w:val="Carpredefinitoparagrafo"/>
    <w:uiPriority w:val="99"/>
    <w:unhideWhenUsed/>
    <w:rsid w:val="00CD4A72"/>
    <w:rPr>
      <w:color w:val="0000FF" w:themeColor="hyperlink"/>
      <w:u w:val="single"/>
    </w:rPr>
  </w:style>
  <w:style w:type="numbering" w:customStyle="1" w:styleId="WWNum5">
    <w:name w:val="WWNum5"/>
    <w:basedOn w:val="Nessunelenco"/>
    <w:rsid w:val="00CD4A72"/>
    <w:pPr>
      <w:numPr>
        <w:numId w:val="7"/>
      </w:numPr>
    </w:pPr>
  </w:style>
  <w:style w:type="character" w:customStyle="1" w:styleId="RientrocorpodeltestoCarattere">
    <w:name w:val="Rientro corpo del testo Carattere"/>
    <w:basedOn w:val="Carpredefinitoparagrafo"/>
    <w:link w:val="Rientrocorpodeltesto"/>
    <w:rsid w:val="00A43254"/>
    <w:rPr>
      <w:rFonts w:ascii="Times New Roman" w:eastAsia="Times New Roman" w:hAnsi="Times New Roman" w:cs="Times New Roman"/>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0781">
      <w:bodyDiv w:val="1"/>
      <w:marLeft w:val="0"/>
      <w:marRight w:val="0"/>
      <w:marTop w:val="0"/>
      <w:marBottom w:val="0"/>
      <w:divBdr>
        <w:top w:val="none" w:sz="0" w:space="0" w:color="auto"/>
        <w:left w:val="none" w:sz="0" w:space="0" w:color="auto"/>
        <w:bottom w:val="none" w:sz="0" w:space="0" w:color="auto"/>
        <w:right w:val="none" w:sz="0" w:space="0" w:color="auto"/>
      </w:divBdr>
    </w:div>
    <w:div w:id="62528194">
      <w:bodyDiv w:val="1"/>
      <w:marLeft w:val="0"/>
      <w:marRight w:val="0"/>
      <w:marTop w:val="0"/>
      <w:marBottom w:val="0"/>
      <w:divBdr>
        <w:top w:val="none" w:sz="0" w:space="0" w:color="auto"/>
        <w:left w:val="none" w:sz="0" w:space="0" w:color="auto"/>
        <w:bottom w:val="none" w:sz="0" w:space="0" w:color="auto"/>
        <w:right w:val="none" w:sz="0" w:space="0" w:color="auto"/>
      </w:divBdr>
    </w:div>
    <w:div w:id="260996926">
      <w:bodyDiv w:val="1"/>
      <w:marLeft w:val="0"/>
      <w:marRight w:val="0"/>
      <w:marTop w:val="0"/>
      <w:marBottom w:val="0"/>
      <w:divBdr>
        <w:top w:val="none" w:sz="0" w:space="0" w:color="auto"/>
        <w:left w:val="none" w:sz="0" w:space="0" w:color="auto"/>
        <w:bottom w:val="none" w:sz="0" w:space="0" w:color="auto"/>
        <w:right w:val="none" w:sz="0" w:space="0" w:color="auto"/>
      </w:divBdr>
    </w:div>
    <w:div w:id="291598207">
      <w:bodyDiv w:val="1"/>
      <w:marLeft w:val="0"/>
      <w:marRight w:val="0"/>
      <w:marTop w:val="0"/>
      <w:marBottom w:val="0"/>
      <w:divBdr>
        <w:top w:val="none" w:sz="0" w:space="0" w:color="auto"/>
        <w:left w:val="none" w:sz="0" w:space="0" w:color="auto"/>
        <w:bottom w:val="none" w:sz="0" w:space="0" w:color="auto"/>
        <w:right w:val="none" w:sz="0" w:space="0" w:color="auto"/>
      </w:divBdr>
    </w:div>
    <w:div w:id="295381497">
      <w:bodyDiv w:val="1"/>
      <w:marLeft w:val="0"/>
      <w:marRight w:val="0"/>
      <w:marTop w:val="0"/>
      <w:marBottom w:val="0"/>
      <w:divBdr>
        <w:top w:val="none" w:sz="0" w:space="0" w:color="auto"/>
        <w:left w:val="none" w:sz="0" w:space="0" w:color="auto"/>
        <w:bottom w:val="none" w:sz="0" w:space="0" w:color="auto"/>
        <w:right w:val="none" w:sz="0" w:space="0" w:color="auto"/>
      </w:divBdr>
    </w:div>
    <w:div w:id="454904928">
      <w:bodyDiv w:val="1"/>
      <w:marLeft w:val="0"/>
      <w:marRight w:val="0"/>
      <w:marTop w:val="0"/>
      <w:marBottom w:val="0"/>
      <w:divBdr>
        <w:top w:val="none" w:sz="0" w:space="0" w:color="auto"/>
        <w:left w:val="none" w:sz="0" w:space="0" w:color="auto"/>
        <w:bottom w:val="none" w:sz="0" w:space="0" w:color="auto"/>
        <w:right w:val="none" w:sz="0" w:space="0" w:color="auto"/>
      </w:divBdr>
    </w:div>
    <w:div w:id="551158693">
      <w:bodyDiv w:val="1"/>
      <w:marLeft w:val="0"/>
      <w:marRight w:val="0"/>
      <w:marTop w:val="0"/>
      <w:marBottom w:val="0"/>
      <w:divBdr>
        <w:top w:val="none" w:sz="0" w:space="0" w:color="auto"/>
        <w:left w:val="none" w:sz="0" w:space="0" w:color="auto"/>
        <w:bottom w:val="none" w:sz="0" w:space="0" w:color="auto"/>
        <w:right w:val="none" w:sz="0" w:space="0" w:color="auto"/>
      </w:divBdr>
    </w:div>
    <w:div w:id="1038893171">
      <w:bodyDiv w:val="1"/>
      <w:marLeft w:val="0"/>
      <w:marRight w:val="0"/>
      <w:marTop w:val="0"/>
      <w:marBottom w:val="0"/>
      <w:divBdr>
        <w:top w:val="none" w:sz="0" w:space="0" w:color="auto"/>
        <w:left w:val="none" w:sz="0" w:space="0" w:color="auto"/>
        <w:bottom w:val="none" w:sz="0" w:space="0" w:color="auto"/>
        <w:right w:val="none" w:sz="0" w:space="0" w:color="auto"/>
      </w:divBdr>
    </w:div>
    <w:div w:id="1117454462">
      <w:bodyDiv w:val="1"/>
      <w:marLeft w:val="0"/>
      <w:marRight w:val="0"/>
      <w:marTop w:val="0"/>
      <w:marBottom w:val="0"/>
      <w:divBdr>
        <w:top w:val="none" w:sz="0" w:space="0" w:color="auto"/>
        <w:left w:val="none" w:sz="0" w:space="0" w:color="auto"/>
        <w:bottom w:val="none" w:sz="0" w:space="0" w:color="auto"/>
        <w:right w:val="none" w:sz="0" w:space="0" w:color="auto"/>
      </w:divBdr>
    </w:div>
    <w:div w:id="1198741121">
      <w:bodyDiv w:val="1"/>
      <w:marLeft w:val="0"/>
      <w:marRight w:val="0"/>
      <w:marTop w:val="0"/>
      <w:marBottom w:val="0"/>
      <w:divBdr>
        <w:top w:val="none" w:sz="0" w:space="0" w:color="auto"/>
        <w:left w:val="none" w:sz="0" w:space="0" w:color="auto"/>
        <w:bottom w:val="none" w:sz="0" w:space="0" w:color="auto"/>
        <w:right w:val="none" w:sz="0" w:space="0" w:color="auto"/>
      </w:divBdr>
    </w:div>
    <w:div w:id="1265068342">
      <w:bodyDiv w:val="1"/>
      <w:marLeft w:val="0"/>
      <w:marRight w:val="0"/>
      <w:marTop w:val="0"/>
      <w:marBottom w:val="0"/>
      <w:divBdr>
        <w:top w:val="none" w:sz="0" w:space="0" w:color="auto"/>
        <w:left w:val="none" w:sz="0" w:space="0" w:color="auto"/>
        <w:bottom w:val="none" w:sz="0" w:space="0" w:color="auto"/>
        <w:right w:val="none" w:sz="0" w:space="0" w:color="auto"/>
      </w:divBdr>
    </w:div>
    <w:div w:id="1405834083">
      <w:bodyDiv w:val="1"/>
      <w:marLeft w:val="0"/>
      <w:marRight w:val="0"/>
      <w:marTop w:val="0"/>
      <w:marBottom w:val="0"/>
      <w:divBdr>
        <w:top w:val="none" w:sz="0" w:space="0" w:color="auto"/>
        <w:left w:val="none" w:sz="0" w:space="0" w:color="auto"/>
        <w:bottom w:val="none" w:sz="0" w:space="0" w:color="auto"/>
        <w:right w:val="none" w:sz="0" w:space="0" w:color="auto"/>
      </w:divBdr>
    </w:div>
    <w:div w:id="1657613267">
      <w:bodyDiv w:val="1"/>
      <w:marLeft w:val="0"/>
      <w:marRight w:val="0"/>
      <w:marTop w:val="0"/>
      <w:marBottom w:val="0"/>
      <w:divBdr>
        <w:top w:val="none" w:sz="0" w:space="0" w:color="auto"/>
        <w:left w:val="none" w:sz="0" w:space="0" w:color="auto"/>
        <w:bottom w:val="none" w:sz="0" w:space="0" w:color="auto"/>
        <w:right w:val="none" w:sz="0" w:space="0" w:color="auto"/>
      </w:divBdr>
    </w:div>
    <w:div w:id="1980767057">
      <w:bodyDiv w:val="1"/>
      <w:marLeft w:val="0"/>
      <w:marRight w:val="0"/>
      <w:marTop w:val="0"/>
      <w:marBottom w:val="0"/>
      <w:divBdr>
        <w:top w:val="none" w:sz="0" w:space="0" w:color="auto"/>
        <w:left w:val="none" w:sz="0" w:space="0" w:color="auto"/>
        <w:bottom w:val="none" w:sz="0" w:space="0" w:color="auto"/>
        <w:right w:val="none" w:sz="0" w:space="0" w:color="auto"/>
      </w:divBdr>
    </w:div>
    <w:div w:id="2123568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dilizia@comunesml.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dilizia@comunesm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630</Words>
  <Characters>3591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Rif</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dc:title>
  <dc:subject/>
  <dc:creator>Ferdinando</dc:creator>
  <dc:description/>
  <cp:lastModifiedBy>Traversaro Chiara</cp:lastModifiedBy>
  <cp:revision>9</cp:revision>
  <cp:lastPrinted>2010-01-13T09:17:00Z</cp:lastPrinted>
  <dcterms:created xsi:type="dcterms:W3CDTF">2023-04-27T12:22:00Z</dcterms:created>
  <dcterms:modified xsi:type="dcterms:W3CDTF">2023-08-23T08:25:00Z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